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20CA" w:rsidRDefault="00BE20CA" w:rsidP="009F7554">
      <w:pPr>
        <w:keepNext/>
        <w:spacing w:after="0" w:line="240" w:lineRule="auto"/>
        <w:jc w:val="center"/>
        <w:outlineLvl w:val="0"/>
        <w:rPr>
          <w:rFonts w:ascii="Times New Roman" w:eastAsia="Times New Roman" w:hAnsi="Times New Roman" w:cs="Times New Roman"/>
          <w:b/>
          <w:bCs/>
          <w:kern w:val="28"/>
          <w:sz w:val="28"/>
          <w:szCs w:val="28"/>
          <w:lang w:val="en-US" w:eastAsia="ru-RU"/>
        </w:rPr>
      </w:pPr>
      <w:bookmarkStart w:id="0" w:name="_Toc480549504"/>
      <w:bookmarkStart w:id="1" w:name="_Toc481492616"/>
      <w:r>
        <w:rPr>
          <w:noProof/>
          <w:lang w:eastAsia="ru-RU"/>
        </w:rPr>
        <w:drawing>
          <wp:anchor distT="0" distB="0" distL="114300" distR="114300" simplePos="0" relativeHeight="251659264" behindDoc="1" locked="0" layoutInCell="1" allowOverlap="1" wp14:anchorId="17B7776D" wp14:editId="746D426C">
            <wp:simplePos x="0" y="0"/>
            <wp:positionH relativeFrom="column">
              <wp:align>center</wp:align>
            </wp:positionH>
            <wp:positionV relativeFrom="paragraph">
              <wp:posOffset>108548</wp:posOffset>
            </wp:positionV>
            <wp:extent cx="1036800" cy="9720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6800" cy="972000"/>
                    </a:xfrm>
                    <a:prstGeom prst="rect">
                      <a:avLst/>
                    </a:prstGeom>
                    <a:noFill/>
                  </pic:spPr>
                </pic:pic>
              </a:graphicData>
            </a:graphic>
            <wp14:sizeRelH relativeFrom="page">
              <wp14:pctWidth>0</wp14:pctWidth>
            </wp14:sizeRelH>
            <wp14:sizeRelV relativeFrom="page">
              <wp14:pctHeight>0</wp14:pctHeight>
            </wp14:sizeRelV>
          </wp:anchor>
        </w:drawing>
      </w:r>
      <w:bookmarkEnd w:id="0"/>
      <w:bookmarkEnd w:id="1"/>
    </w:p>
    <w:p w:rsidR="00BE20CA" w:rsidRDefault="00BE20CA" w:rsidP="009F7554">
      <w:pPr>
        <w:keepNext/>
        <w:spacing w:after="0" w:line="240" w:lineRule="auto"/>
        <w:jc w:val="center"/>
        <w:outlineLvl w:val="0"/>
        <w:rPr>
          <w:rFonts w:ascii="Times New Roman" w:eastAsia="Times New Roman" w:hAnsi="Times New Roman" w:cs="Times New Roman"/>
          <w:b/>
          <w:bCs/>
          <w:kern w:val="28"/>
          <w:sz w:val="28"/>
          <w:szCs w:val="28"/>
          <w:lang w:eastAsia="ru-RU"/>
        </w:rPr>
      </w:pPr>
    </w:p>
    <w:p w:rsidR="009F7554" w:rsidRDefault="009F7554" w:rsidP="009F7554">
      <w:pPr>
        <w:keepNext/>
        <w:spacing w:after="0" w:line="240" w:lineRule="auto"/>
        <w:jc w:val="center"/>
        <w:outlineLvl w:val="0"/>
        <w:rPr>
          <w:rFonts w:ascii="Times New Roman" w:eastAsia="Times New Roman" w:hAnsi="Times New Roman" w:cs="Times New Roman"/>
          <w:b/>
          <w:bCs/>
          <w:kern w:val="28"/>
          <w:sz w:val="28"/>
          <w:szCs w:val="28"/>
          <w:lang w:eastAsia="ru-RU"/>
        </w:rPr>
      </w:pPr>
    </w:p>
    <w:p w:rsidR="009F7554" w:rsidRDefault="009F7554" w:rsidP="009F7554">
      <w:pPr>
        <w:keepNext/>
        <w:spacing w:after="0" w:line="240" w:lineRule="auto"/>
        <w:jc w:val="center"/>
        <w:outlineLvl w:val="0"/>
        <w:rPr>
          <w:rFonts w:ascii="Times New Roman" w:eastAsia="Times New Roman" w:hAnsi="Times New Roman" w:cs="Times New Roman"/>
          <w:b/>
          <w:bCs/>
          <w:kern w:val="28"/>
          <w:sz w:val="28"/>
          <w:szCs w:val="28"/>
          <w:lang w:eastAsia="ru-RU"/>
        </w:rPr>
      </w:pPr>
    </w:p>
    <w:p w:rsidR="009F7554" w:rsidRPr="009F7554" w:rsidRDefault="009F7554" w:rsidP="009F7554">
      <w:pPr>
        <w:keepNext/>
        <w:spacing w:after="0" w:line="240" w:lineRule="auto"/>
        <w:jc w:val="center"/>
        <w:outlineLvl w:val="0"/>
        <w:rPr>
          <w:rFonts w:ascii="Times New Roman" w:eastAsia="Times New Roman" w:hAnsi="Times New Roman" w:cs="Times New Roman"/>
          <w:b/>
          <w:bCs/>
          <w:kern w:val="28"/>
          <w:sz w:val="28"/>
          <w:szCs w:val="28"/>
          <w:lang w:eastAsia="ru-RU"/>
        </w:rPr>
      </w:pPr>
    </w:p>
    <w:p w:rsidR="00BE20CA" w:rsidRDefault="00BE20CA" w:rsidP="009F7554">
      <w:pPr>
        <w:spacing w:after="0" w:line="240" w:lineRule="auto"/>
        <w:jc w:val="center"/>
        <w:rPr>
          <w:rFonts w:ascii="Times New Roman" w:hAnsi="Times New Roman" w:cs="Times New Roman"/>
          <w:b/>
          <w:sz w:val="28"/>
          <w:szCs w:val="28"/>
        </w:rPr>
      </w:pPr>
      <w:r w:rsidRPr="00D30FE3">
        <w:rPr>
          <w:rFonts w:ascii="Times New Roman" w:hAnsi="Times New Roman" w:cs="Times New Roman"/>
          <w:b/>
          <w:sz w:val="28"/>
          <w:szCs w:val="28"/>
        </w:rPr>
        <w:t>Публичное акционерное общество «Ставропольэнергосбыт»</w:t>
      </w:r>
    </w:p>
    <w:p w:rsidR="002E13F1" w:rsidRDefault="00BE20CA" w:rsidP="003C587B">
      <w:pPr>
        <w:spacing w:after="0" w:line="240" w:lineRule="auto"/>
        <w:jc w:val="center"/>
        <w:rPr>
          <w:rFonts w:ascii="Times New Roman" w:hAnsi="Times New Roman" w:cs="Times New Roman"/>
          <w:b/>
          <w:sz w:val="28"/>
          <w:szCs w:val="28"/>
        </w:rPr>
        <w:sectPr w:rsidR="002E13F1" w:rsidSect="008740F1">
          <w:type w:val="continuous"/>
          <w:pgSz w:w="11906" w:h="16838"/>
          <w:pgMar w:top="567" w:right="567" w:bottom="1134" w:left="1134" w:header="709" w:footer="709" w:gutter="0"/>
          <w:cols w:space="708"/>
          <w:docGrid w:linePitch="360"/>
        </w:sectPr>
      </w:pPr>
      <w:r w:rsidRPr="00BE20CA">
        <w:rPr>
          <w:rFonts w:ascii="Times New Roman" w:hAnsi="Times New Roman" w:cs="Times New Roman"/>
          <w:sz w:val="28"/>
          <w:szCs w:val="28"/>
        </w:rPr>
        <w:t>(ПАО «Ставропольэнергосбыт»)</w:t>
      </w:r>
    </w:p>
    <w:p w:rsidR="00F93D2C" w:rsidRDefault="00F93D2C" w:rsidP="00F93D2C">
      <w:pPr>
        <w:spacing w:after="0" w:line="240" w:lineRule="auto"/>
        <w:jc w:val="center"/>
        <w:rPr>
          <w:rFonts w:ascii="Times New Roman" w:eastAsia="Times New Roman" w:hAnsi="Times New Roman" w:cs="Times New Roman"/>
          <w:b/>
          <w:sz w:val="24"/>
          <w:szCs w:val="24"/>
          <w:lang w:eastAsia="ru-RU"/>
        </w:rPr>
      </w:pPr>
    </w:p>
    <w:p w:rsidR="00F93D2C" w:rsidRDefault="00F93D2C" w:rsidP="00F93D2C">
      <w:pPr>
        <w:spacing w:after="0" w:line="240" w:lineRule="auto"/>
        <w:jc w:val="center"/>
        <w:rPr>
          <w:rFonts w:ascii="Times New Roman" w:eastAsia="Times New Roman" w:hAnsi="Times New Roman" w:cs="Times New Roman"/>
          <w:b/>
          <w:sz w:val="24"/>
          <w:szCs w:val="24"/>
          <w:lang w:eastAsia="ru-RU"/>
        </w:rPr>
      </w:pPr>
    </w:p>
    <w:p w:rsidR="00F93D2C" w:rsidRDefault="00F93D2C" w:rsidP="00F93D2C">
      <w:pPr>
        <w:spacing w:after="0" w:line="240" w:lineRule="auto"/>
        <w:jc w:val="center"/>
        <w:rPr>
          <w:rFonts w:ascii="Times New Roman" w:eastAsia="Times New Roman" w:hAnsi="Times New Roman" w:cs="Times New Roman"/>
          <w:b/>
          <w:sz w:val="24"/>
          <w:szCs w:val="24"/>
          <w:lang w:eastAsia="ru-RU"/>
        </w:rPr>
      </w:pPr>
      <w:r w:rsidRPr="00F93D2C">
        <w:rPr>
          <w:rFonts w:ascii="Times New Roman" w:eastAsia="Times New Roman" w:hAnsi="Times New Roman" w:cs="Times New Roman"/>
          <w:b/>
          <w:sz w:val="24"/>
          <w:szCs w:val="24"/>
          <w:lang w:eastAsia="ru-RU"/>
        </w:rPr>
        <w:t>0</w:t>
      </w:r>
      <w:r>
        <w:rPr>
          <w:rFonts w:ascii="Times New Roman" w:eastAsia="Times New Roman" w:hAnsi="Times New Roman" w:cs="Times New Roman"/>
          <w:b/>
          <w:sz w:val="24"/>
          <w:szCs w:val="24"/>
          <w:lang w:eastAsia="ru-RU"/>
        </w:rPr>
        <w:t>1</w:t>
      </w:r>
      <w:r w:rsidRPr="00F93D2C">
        <w:rPr>
          <w:rFonts w:ascii="Times New Roman" w:eastAsia="Times New Roman" w:hAnsi="Times New Roman" w:cs="Times New Roman"/>
          <w:b/>
          <w:sz w:val="24"/>
          <w:szCs w:val="24"/>
          <w:lang w:eastAsia="ru-RU"/>
        </w:rPr>
        <w:t>.0</w:t>
      </w:r>
      <w:r>
        <w:rPr>
          <w:rFonts w:ascii="Times New Roman" w:eastAsia="Times New Roman" w:hAnsi="Times New Roman" w:cs="Times New Roman"/>
          <w:b/>
          <w:sz w:val="24"/>
          <w:szCs w:val="24"/>
          <w:lang w:eastAsia="ru-RU"/>
        </w:rPr>
        <w:t>3</w:t>
      </w:r>
      <w:r w:rsidRPr="00F93D2C">
        <w:rPr>
          <w:rFonts w:ascii="Times New Roman" w:eastAsia="Times New Roman" w:hAnsi="Times New Roman" w:cs="Times New Roman"/>
          <w:b/>
          <w:sz w:val="24"/>
          <w:szCs w:val="24"/>
          <w:lang w:eastAsia="ru-RU"/>
        </w:rPr>
        <w:t xml:space="preserve">.2018г.                                                              </w:t>
      </w:r>
      <w:r>
        <w:rPr>
          <w:rFonts w:ascii="Times New Roman" w:eastAsia="Times New Roman" w:hAnsi="Times New Roman" w:cs="Times New Roman"/>
          <w:b/>
          <w:sz w:val="24"/>
          <w:szCs w:val="24"/>
          <w:lang w:eastAsia="ru-RU"/>
        </w:rPr>
        <w:t xml:space="preserve">                                              Потенциальным</w:t>
      </w:r>
    </w:p>
    <w:p w:rsidR="00F93D2C" w:rsidRPr="00F93D2C" w:rsidRDefault="00F93D2C" w:rsidP="00F93D2C">
      <w:pPr>
        <w:spacing w:after="0" w:line="240" w:lineRule="auto"/>
        <w:jc w:val="right"/>
        <w:rPr>
          <w:rFonts w:ascii="Times New Roman" w:eastAsia="Times New Roman" w:hAnsi="Times New Roman" w:cs="Times New Roman"/>
          <w:b/>
          <w:sz w:val="24"/>
          <w:szCs w:val="24"/>
          <w:lang w:eastAsia="ru-RU"/>
        </w:rPr>
      </w:pPr>
      <w:r w:rsidRPr="00F93D2C">
        <w:rPr>
          <w:rFonts w:ascii="Times New Roman" w:eastAsia="Times New Roman" w:hAnsi="Times New Roman" w:cs="Times New Roman"/>
          <w:b/>
          <w:sz w:val="24"/>
          <w:szCs w:val="24"/>
          <w:lang w:eastAsia="ru-RU"/>
        </w:rPr>
        <w:t xml:space="preserve">поставщикам </w:t>
      </w:r>
      <w:r w:rsidRPr="00F93D2C">
        <w:rPr>
          <w:rFonts w:ascii="Times New Roman" w:eastAsia="Times New Roman" w:hAnsi="Times New Roman" w:cs="Times New Roman"/>
          <w:b/>
          <w:sz w:val="24"/>
          <w:szCs w:val="24"/>
          <w:lang w:eastAsia="ru-RU"/>
        </w:rPr>
        <w:br/>
        <w:t>продукции</w:t>
      </w:r>
    </w:p>
    <w:p w:rsidR="00F93D2C" w:rsidRPr="00F93D2C" w:rsidRDefault="00F93D2C" w:rsidP="00F93D2C">
      <w:pPr>
        <w:spacing w:after="0" w:line="240" w:lineRule="auto"/>
        <w:ind w:left="4706"/>
        <w:rPr>
          <w:rFonts w:ascii="Times New Roman" w:eastAsia="Times New Roman" w:hAnsi="Times New Roman" w:cs="Times New Roman"/>
          <w:sz w:val="24"/>
          <w:szCs w:val="24"/>
          <w:lang w:eastAsia="ru-RU"/>
        </w:rPr>
      </w:pPr>
    </w:p>
    <w:p w:rsidR="00F93D2C" w:rsidRPr="00F93D2C" w:rsidRDefault="00F93D2C" w:rsidP="00F93D2C">
      <w:pPr>
        <w:spacing w:after="0" w:line="240" w:lineRule="auto"/>
        <w:jc w:val="center"/>
        <w:rPr>
          <w:rFonts w:ascii="Times New Roman" w:eastAsia="Times New Roman" w:hAnsi="Times New Roman" w:cs="Times New Roman"/>
          <w:b/>
          <w:sz w:val="28"/>
          <w:szCs w:val="28"/>
          <w:lang w:eastAsia="ru-RU"/>
        </w:rPr>
      </w:pPr>
    </w:p>
    <w:p w:rsidR="00F93D2C" w:rsidRPr="00F93D2C" w:rsidRDefault="00F93D2C" w:rsidP="00F93D2C">
      <w:pPr>
        <w:spacing w:after="0" w:line="240" w:lineRule="auto"/>
        <w:jc w:val="center"/>
        <w:rPr>
          <w:rFonts w:ascii="Times New Roman" w:eastAsia="Times New Roman" w:hAnsi="Times New Roman" w:cs="Times New Roman"/>
          <w:b/>
          <w:sz w:val="24"/>
          <w:szCs w:val="24"/>
          <w:lang w:eastAsia="ru-RU"/>
        </w:rPr>
      </w:pPr>
      <w:r w:rsidRPr="00F93D2C">
        <w:rPr>
          <w:rFonts w:ascii="Times New Roman" w:eastAsia="Times New Roman" w:hAnsi="Times New Roman" w:cs="Times New Roman"/>
          <w:b/>
          <w:sz w:val="24"/>
          <w:szCs w:val="24"/>
          <w:lang w:eastAsia="ru-RU"/>
        </w:rPr>
        <w:t>Документация открытого запроса цен</w:t>
      </w:r>
    </w:p>
    <w:p w:rsidR="00F93D2C" w:rsidRPr="00F93D2C" w:rsidRDefault="00F93D2C" w:rsidP="00F93D2C">
      <w:pPr>
        <w:spacing w:after="0" w:line="240" w:lineRule="auto"/>
        <w:jc w:val="center"/>
        <w:rPr>
          <w:rFonts w:ascii="Times New Roman" w:eastAsia="Times New Roman" w:hAnsi="Times New Roman" w:cs="Times New Roman"/>
          <w:b/>
          <w:sz w:val="24"/>
          <w:szCs w:val="24"/>
          <w:lang w:eastAsia="ru-RU"/>
        </w:rPr>
      </w:pPr>
      <w:r w:rsidRPr="00F93D2C">
        <w:rPr>
          <w:rFonts w:ascii="Times New Roman" w:eastAsia="Times New Roman" w:hAnsi="Times New Roman" w:cs="Times New Roman"/>
          <w:b/>
          <w:sz w:val="24"/>
          <w:szCs w:val="24"/>
          <w:lang w:eastAsia="ru-RU"/>
        </w:rPr>
        <w:t xml:space="preserve">на поставку </w:t>
      </w:r>
      <w:r w:rsidR="00C57BAA">
        <w:rPr>
          <w:rFonts w:ascii="Times New Roman" w:eastAsia="Times New Roman" w:hAnsi="Times New Roman" w:cs="Times New Roman"/>
          <w:b/>
          <w:sz w:val="24"/>
          <w:szCs w:val="24"/>
          <w:lang w:eastAsia="ru-RU"/>
        </w:rPr>
        <w:t>автомобильных шин</w:t>
      </w:r>
      <w:r w:rsidRPr="00F93D2C">
        <w:rPr>
          <w:rFonts w:ascii="Times New Roman" w:eastAsia="Times New Roman" w:hAnsi="Times New Roman" w:cs="Times New Roman"/>
          <w:b/>
          <w:sz w:val="24"/>
          <w:szCs w:val="24"/>
          <w:lang w:eastAsia="ru-RU"/>
        </w:rPr>
        <w:t>.</w:t>
      </w:r>
    </w:p>
    <w:p w:rsidR="00F93D2C" w:rsidRPr="00F93D2C" w:rsidRDefault="00F93D2C" w:rsidP="00897FCC">
      <w:pPr>
        <w:tabs>
          <w:tab w:val="center" w:pos="5102"/>
          <w:tab w:val="left" w:pos="7713"/>
        </w:tabs>
        <w:spacing w:after="0" w:line="240" w:lineRule="auto"/>
        <w:rPr>
          <w:rFonts w:ascii="Times New Roman" w:hAnsi="Times New Roman" w:cs="Times New Roman"/>
          <w:b/>
          <w:sz w:val="24"/>
          <w:szCs w:val="24"/>
        </w:rPr>
      </w:pPr>
    </w:p>
    <w:p w:rsidR="00F93D2C" w:rsidRPr="00F93D2C" w:rsidRDefault="00F93D2C" w:rsidP="00F93D2C">
      <w:pPr>
        <w:numPr>
          <w:ilvl w:val="0"/>
          <w:numId w:val="2"/>
        </w:numPr>
        <w:autoSpaceDE w:val="0"/>
        <w:autoSpaceDN w:val="0"/>
        <w:spacing w:before="60" w:after="0" w:line="240" w:lineRule="auto"/>
        <w:jc w:val="both"/>
        <w:rPr>
          <w:rFonts w:ascii="Times New Roman" w:eastAsia="Times New Roman" w:hAnsi="Times New Roman" w:cs="Times New Roman"/>
          <w:b/>
          <w:sz w:val="24"/>
          <w:szCs w:val="24"/>
          <w:lang w:eastAsia="ru-RU"/>
        </w:rPr>
      </w:pPr>
      <w:bookmarkStart w:id="2" w:name="bookmark2"/>
      <w:r w:rsidRPr="00F93D2C">
        <w:rPr>
          <w:rFonts w:ascii="Times New Roman" w:eastAsia="Times New Roman" w:hAnsi="Times New Roman" w:cs="Times New Roman"/>
          <w:b/>
          <w:sz w:val="24"/>
          <w:szCs w:val="24"/>
          <w:lang w:eastAsia="ru-RU"/>
        </w:rPr>
        <w:t xml:space="preserve">Общие сведения о процедуре запроса </w:t>
      </w:r>
      <w:bookmarkEnd w:id="2"/>
      <w:r w:rsidRPr="00F93D2C">
        <w:rPr>
          <w:rFonts w:ascii="Times New Roman" w:eastAsia="Times New Roman" w:hAnsi="Times New Roman" w:cs="Times New Roman"/>
          <w:b/>
          <w:sz w:val="24"/>
          <w:szCs w:val="24"/>
          <w:lang w:eastAsia="ru-RU"/>
        </w:rPr>
        <w:t>цен.</w:t>
      </w:r>
    </w:p>
    <w:p w:rsidR="00F93D2C" w:rsidRPr="00F93D2C" w:rsidRDefault="00F93D2C" w:rsidP="00F93D2C">
      <w:pPr>
        <w:autoSpaceDE w:val="0"/>
        <w:autoSpaceDN w:val="0"/>
        <w:spacing w:before="60" w:after="0" w:line="240" w:lineRule="auto"/>
        <w:jc w:val="both"/>
        <w:rPr>
          <w:rFonts w:ascii="Times New Roman" w:eastAsia="Times New Roman" w:hAnsi="Times New Roman" w:cs="Times New Roman"/>
          <w:sz w:val="24"/>
          <w:szCs w:val="24"/>
          <w:lang w:eastAsia="ru-RU"/>
        </w:rPr>
      </w:pPr>
      <w:bookmarkStart w:id="3" w:name="bookmark3"/>
      <w:r w:rsidRPr="00F93D2C">
        <w:rPr>
          <w:rFonts w:ascii="Times New Roman" w:eastAsia="Times New Roman" w:hAnsi="Times New Roman" w:cs="Times New Roman"/>
          <w:sz w:val="24"/>
          <w:szCs w:val="24"/>
          <w:lang w:eastAsia="ru-RU"/>
        </w:rPr>
        <w:t xml:space="preserve">      </w:t>
      </w:r>
      <w:proofErr w:type="gramStart"/>
      <w:r w:rsidRPr="00F93D2C">
        <w:rPr>
          <w:rFonts w:ascii="Times New Roman" w:eastAsia="Times New Roman" w:hAnsi="Times New Roman" w:cs="Times New Roman"/>
          <w:sz w:val="24"/>
          <w:szCs w:val="24"/>
          <w:lang w:eastAsia="ru-RU"/>
        </w:rPr>
        <w:t>ПАО «</w:t>
      </w:r>
      <w:proofErr w:type="spellStart"/>
      <w:r w:rsidRPr="00F93D2C">
        <w:rPr>
          <w:rFonts w:ascii="Times New Roman" w:eastAsia="Times New Roman" w:hAnsi="Times New Roman" w:cs="Times New Roman"/>
          <w:sz w:val="24"/>
          <w:szCs w:val="24"/>
          <w:lang w:eastAsia="ru-RU"/>
        </w:rPr>
        <w:t>Ставропольэнергосбыт</w:t>
      </w:r>
      <w:proofErr w:type="spellEnd"/>
      <w:r w:rsidRPr="00F93D2C">
        <w:rPr>
          <w:rFonts w:ascii="Times New Roman" w:eastAsia="Times New Roman" w:hAnsi="Times New Roman" w:cs="Times New Roman"/>
          <w:sz w:val="24"/>
          <w:szCs w:val="24"/>
          <w:lang w:eastAsia="ru-RU"/>
        </w:rPr>
        <w:t>», Юридический адрес: (3576</w:t>
      </w:r>
      <w:r>
        <w:rPr>
          <w:rFonts w:ascii="Times New Roman" w:eastAsia="Times New Roman" w:hAnsi="Times New Roman" w:cs="Times New Roman"/>
          <w:sz w:val="24"/>
          <w:szCs w:val="24"/>
          <w:lang w:eastAsia="ru-RU"/>
        </w:rPr>
        <w:t>33</w:t>
      </w:r>
      <w:r w:rsidRPr="00F93D2C">
        <w:rPr>
          <w:rFonts w:ascii="Times New Roman" w:eastAsia="Times New Roman" w:hAnsi="Times New Roman" w:cs="Times New Roman"/>
          <w:sz w:val="24"/>
          <w:szCs w:val="24"/>
          <w:lang w:eastAsia="ru-RU"/>
        </w:rPr>
        <w:t xml:space="preserve">,   Ставропольский край, г. Ессентуки, ул. Большевистская, 59А), (Далее — Заказчик (Покупатель), он же Организатор),  </w:t>
      </w:r>
      <w:r>
        <w:rPr>
          <w:rFonts w:ascii="Times New Roman" w:eastAsia="Times New Roman" w:hAnsi="Times New Roman" w:cs="Times New Roman"/>
          <w:sz w:val="24"/>
          <w:szCs w:val="24"/>
          <w:lang w:eastAsia="ru-RU"/>
        </w:rPr>
        <w:t xml:space="preserve">извещением </w:t>
      </w:r>
      <w:r w:rsidRPr="00F93D2C">
        <w:rPr>
          <w:rFonts w:ascii="Times New Roman" w:eastAsia="Times New Roman" w:hAnsi="Times New Roman" w:cs="Times New Roman"/>
          <w:sz w:val="24"/>
          <w:szCs w:val="24"/>
          <w:lang w:eastAsia="ru-RU"/>
        </w:rPr>
        <w:t xml:space="preserve"> о проведении открытого запроса цен, размещенном на официальном сайте ПАО «</w:t>
      </w:r>
      <w:proofErr w:type="spellStart"/>
      <w:r w:rsidRPr="00F93D2C">
        <w:rPr>
          <w:rFonts w:ascii="Times New Roman" w:eastAsia="Times New Roman" w:hAnsi="Times New Roman" w:cs="Times New Roman"/>
          <w:sz w:val="24"/>
          <w:szCs w:val="24"/>
          <w:lang w:eastAsia="ru-RU"/>
        </w:rPr>
        <w:t>Ставропольэнергосбыт</w:t>
      </w:r>
      <w:proofErr w:type="spellEnd"/>
      <w:r w:rsidRPr="00F93D2C">
        <w:rPr>
          <w:rFonts w:ascii="Times New Roman" w:eastAsia="Times New Roman" w:hAnsi="Times New Roman" w:cs="Times New Roman"/>
          <w:sz w:val="24"/>
          <w:szCs w:val="24"/>
          <w:lang w:eastAsia="ru-RU"/>
        </w:rPr>
        <w:t xml:space="preserve">» </w:t>
      </w:r>
      <w:hyperlink r:id="rId8" w:history="1">
        <w:r w:rsidRPr="00F93D2C">
          <w:rPr>
            <w:rFonts w:ascii="Times New Roman" w:eastAsia="Times New Roman" w:hAnsi="Times New Roman" w:cs="Times New Roman"/>
            <w:color w:val="0000FF"/>
            <w:sz w:val="24"/>
            <w:szCs w:val="24"/>
            <w:u w:val="single"/>
            <w:lang w:eastAsia="ru-RU"/>
          </w:rPr>
          <w:t>www.staves.ru</w:t>
        </w:r>
      </w:hyperlink>
      <w:r w:rsidRPr="00F93D2C">
        <w:rPr>
          <w:rFonts w:ascii="Times New Roman" w:eastAsia="Times New Roman" w:hAnsi="Times New Roman" w:cs="Times New Roman"/>
          <w:sz w:val="24"/>
          <w:szCs w:val="24"/>
          <w:lang w:eastAsia="ru-RU"/>
        </w:rPr>
        <w:t xml:space="preserve"> в разделе закупки, пригласило юридических лиц и индивидуальных предпринимателей (далее — поставщики) к участию в открытом запросе цен на право заключения Договора на поставку автомобильных шин  (далее — продукция</w:t>
      </w:r>
      <w:proofErr w:type="gramEnd"/>
      <w:r w:rsidRPr="00F93D2C">
        <w:rPr>
          <w:rFonts w:ascii="Times New Roman" w:eastAsia="Times New Roman" w:hAnsi="Times New Roman" w:cs="Times New Roman"/>
          <w:sz w:val="24"/>
          <w:szCs w:val="24"/>
          <w:lang w:eastAsia="ru-RU"/>
        </w:rPr>
        <w:t>, товар) для нужд ПАО «</w:t>
      </w:r>
      <w:proofErr w:type="spellStart"/>
      <w:r w:rsidRPr="00F93D2C">
        <w:rPr>
          <w:rFonts w:ascii="Times New Roman" w:eastAsia="Times New Roman" w:hAnsi="Times New Roman" w:cs="Times New Roman"/>
          <w:sz w:val="24"/>
          <w:szCs w:val="24"/>
          <w:lang w:eastAsia="ru-RU"/>
        </w:rPr>
        <w:t>Ставропольэнергосбыт</w:t>
      </w:r>
      <w:proofErr w:type="spellEnd"/>
      <w:r w:rsidRPr="00F93D2C">
        <w:rPr>
          <w:rFonts w:ascii="Times New Roman" w:eastAsia="Times New Roman" w:hAnsi="Times New Roman" w:cs="Times New Roman"/>
          <w:sz w:val="24"/>
          <w:szCs w:val="24"/>
          <w:lang w:eastAsia="ru-RU"/>
        </w:rPr>
        <w:t>» в 201</w:t>
      </w:r>
      <w:r w:rsidR="00870B7C">
        <w:rPr>
          <w:rFonts w:ascii="Times New Roman" w:eastAsia="Times New Roman" w:hAnsi="Times New Roman" w:cs="Times New Roman"/>
          <w:sz w:val="24"/>
          <w:szCs w:val="24"/>
          <w:lang w:eastAsia="ru-RU"/>
        </w:rPr>
        <w:t>8</w:t>
      </w:r>
      <w:r w:rsidRPr="00F93D2C">
        <w:rPr>
          <w:rFonts w:ascii="Times New Roman" w:eastAsia="Times New Roman" w:hAnsi="Times New Roman" w:cs="Times New Roman"/>
          <w:sz w:val="24"/>
          <w:szCs w:val="24"/>
          <w:lang w:eastAsia="ru-RU"/>
        </w:rPr>
        <w:t>г.</w:t>
      </w:r>
      <w:bookmarkEnd w:id="3"/>
    </w:p>
    <w:p w:rsidR="00F93D2C" w:rsidRPr="00F93D2C" w:rsidRDefault="00F93D2C" w:rsidP="00F93D2C">
      <w:pPr>
        <w:autoSpaceDE w:val="0"/>
        <w:autoSpaceDN w:val="0"/>
        <w:spacing w:before="60" w:after="0" w:line="240" w:lineRule="auto"/>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 xml:space="preserve">      </w:t>
      </w:r>
      <w:proofErr w:type="gramStart"/>
      <w:r w:rsidRPr="00F93D2C">
        <w:rPr>
          <w:rFonts w:ascii="Times New Roman" w:eastAsia="Times New Roman" w:hAnsi="Times New Roman" w:cs="Times New Roman"/>
          <w:sz w:val="24"/>
          <w:szCs w:val="24"/>
          <w:lang w:eastAsia="ru-RU"/>
        </w:rPr>
        <w:t>Открытый запрос цен проводится на основании Приказа ПАО «</w:t>
      </w:r>
      <w:proofErr w:type="spellStart"/>
      <w:r w:rsidRPr="00F93D2C">
        <w:rPr>
          <w:rFonts w:ascii="Times New Roman" w:eastAsia="Times New Roman" w:hAnsi="Times New Roman" w:cs="Times New Roman"/>
          <w:sz w:val="24"/>
          <w:szCs w:val="24"/>
          <w:lang w:eastAsia="ru-RU"/>
        </w:rPr>
        <w:t>Ставропольэнергосбыт</w:t>
      </w:r>
      <w:proofErr w:type="spellEnd"/>
      <w:r w:rsidRPr="00F93D2C">
        <w:rPr>
          <w:rFonts w:ascii="Times New Roman" w:eastAsia="Times New Roman" w:hAnsi="Times New Roman" w:cs="Times New Roman"/>
          <w:sz w:val="24"/>
          <w:szCs w:val="24"/>
          <w:lang w:eastAsia="ru-RU"/>
        </w:rPr>
        <w:t>» № 6</w:t>
      </w:r>
      <w:r w:rsidR="008F2B85">
        <w:rPr>
          <w:rFonts w:ascii="Times New Roman" w:eastAsia="Times New Roman" w:hAnsi="Times New Roman" w:cs="Times New Roman"/>
          <w:sz w:val="24"/>
          <w:szCs w:val="24"/>
          <w:lang w:eastAsia="ru-RU"/>
        </w:rPr>
        <w:t>4</w:t>
      </w:r>
      <w:r w:rsidRPr="00F93D2C">
        <w:rPr>
          <w:rFonts w:ascii="Times New Roman" w:eastAsia="Times New Roman" w:hAnsi="Times New Roman" w:cs="Times New Roman"/>
          <w:sz w:val="24"/>
          <w:szCs w:val="24"/>
          <w:lang w:eastAsia="ru-RU"/>
        </w:rPr>
        <w:t xml:space="preserve"> от </w:t>
      </w:r>
      <w:r w:rsidR="008F2B85">
        <w:rPr>
          <w:rFonts w:ascii="Times New Roman" w:eastAsia="Times New Roman" w:hAnsi="Times New Roman" w:cs="Times New Roman"/>
          <w:sz w:val="24"/>
          <w:szCs w:val="24"/>
          <w:lang w:eastAsia="ru-RU"/>
        </w:rPr>
        <w:t>28</w:t>
      </w:r>
      <w:r w:rsidRPr="00F93D2C">
        <w:rPr>
          <w:rFonts w:ascii="Times New Roman" w:eastAsia="Times New Roman" w:hAnsi="Times New Roman" w:cs="Times New Roman"/>
          <w:sz w:val="24"/>
          <w:szCs w:val="24"/>
          <w:lang w:eastAsia="ru-RU"/>
        </w:rPr>
        <w:t>.0</w:t>
      </w:r>
      <w:r w:rsidR="008F2B85">
        <w:rPr>
          <w:rFonts w:ascii="Times New Roman" w:eastAsia="Times New Roman" w:hAnsi="Times New Roman" w:cs="Times New Roman"/>
          <w:sz w:val="24"/>
          <w:szCs w:val="24"/>
          <w:lang w:eastAsia="ru-RU"/>
        </w:rPr>
        <w:t>2</w:t>
      </w:r>
      <w:r w:rsidRPr="00F93D2C">
        <w:rPr>
          <w:rFonts w:ascii="Times New Roman" w:eastAsia="Times New Roman" w:hAnsi="Times New Roman" w:cs="Times New Roman"/>
          <w:sz w:val="24"/>
          <w:szCs w:val="24"/>
          <w:lang w:eastAsia="ru-RU"/>
        </w:rPr>
        <w:t>.201</w:t>
      </w:r>
      <w:r w:rsidR="008F2B85">
        <w:rPr>
          <w:rFonts w:ascii="Times New Roman" w:eastAsia="Times New Roman" w:hAnsi="Times New Roman" w:cs="Times New Roman"/>
          <w:sz w:val="24"/>
          <w:szCs w:val="24"/>
          <w:lang w:eastAsia="ru-RU"/>
        </w:rPr>
        <w:t>8</w:t>
      </w:r>
      <w:r w:rsidRPr="00F93D2C">
        <w:rPr>
          <w:rFonts w:ascii="Times New Roman" w:eastAsia="Times New Roman" w:hAnsi="Times New Roman" w:cs="Times New Roman"/>
          <w:sz w:val="24"/>
          <w:szCs w:val="24"/>
          <w:lang w:eastAsia="ru-RU"/>
        </w:rPr>
        <w:t>г. Дата начала приема заявок 10:00</w:t>
      </w:r>
      <w:r w:rsidR="008F2B85">
        <w:rPr>
          <w:rFonts w:ascii="Times New Roman" w:eastAsia="Times New Roman" w:hAnsi="Times New Roman" w:cs="Times New Roman"/>
          <w:sz w:val="24"/>
          <w:szCs w:val="24"/>
          <w:lang w:eastAsia="ru-RU"/>
        </w:rPr>
        <w:t xml:space="preserve"> </w:t>
      </w:r>
      <w:r w:rsidR="008F2B85" w:rsidRPr="00F93D2C">
        <w:rPr>
          <w:rFonts w:ascii="Times New Roman" w:eastAsia="Times New Roman" w:hAnsi="Times New Roman" w:cs="Times New Roman"/>
          <w:sz w:val="24"/>
          <w:szCs w:val="24"/>
          <w:lang w:eastAsia="ru-RU"/>
        </w:rPr>
        <w:t>(время московское</w:t>
      </w:r>
      <w:r w:rsidRPr="00F93D2C">
        <w:rPr>
          <w:rFonts w:ascii="Times New Roman" w:eastAsia="Times New Roman" w:hAnsi="Times New Roman" w:cs="Times New Roman"/>
          <w:sz w:val="24"/>
          <w:szCs w:val="24"/>
          <w:lang w:eastAsia="ru-RU"/>
        </w:rPr>
        <w:t xml:space="preserve"> </w:t>
      </w:r>
      <w:r w:rsidR="008F2B85">
        <w:rPr>
          <w:rFonts w:ascii="Times New Roman" w:eastAsia="Times New Roman" w:hAnsi="Times New Roman" w:cs="Times New Roman"/>
          <w:sz w:val="24"/>
          <w:szCs w:val="24"/>
          <w:lang w:eastAsia="ru-RU"/>
        </w:rPr>
        <w:t>01</w:t>
      </w:r>
      <w:r w:rsidRPr="00F93D2C">
        <w:rPr>
          <w:rFonts w:ascii="Times New Roman" w:eastAsia="Times New Roman" w:hAnsi="Times New Roman" w:cs="Times New Roman"/>
          <w:sz w:val="24"/>
          <w:szCs w:val="24"/>
          <w:lang w:eastAsia="ru-RU"/>
        </w:rPr>
        <w:t>.03.201</w:t>
      </w:r>
      <w:r w:rsidR="008F2B85">
        <w:rPr>
          <w:rFonts w:ascii="Times New Roman" w:eastAsia="Times New Roman" w:hAnsi="Times New Roman" w:cs="Times New Roman"/>
          <w:sz w:val="24"/>
          <w:szCs w:val="24"/>
          <w:lang w:eastAsia="ru-RU"/>
        </w:rPr>
        <w:t>8</w:t>
      </w:r>
      <w:r w:rsidRPr="00F93D2C">
        <w:rPr>
          <w:rFonts w:ascii="Times New Roman" w:eastAsia="Times New Roman" w:hAnsi="Times New Roman" w:cs="Times New Roman"/>
          <w:sz w:val="24"/>
          <w:szCs w:val="24"/>
          <w:lang w:eastAsia="ru-RU"/>
        </w:rPr>
        <w:t xml:space="preserve">г., дата окончания приема заявок 10:00(время московское)  </w:t>
      </w:r>
      <w:r w:rsidR="008F2B85">
        <w:rPr>
          <w:rFonts w:ascii="Times New Roman" w:eastAsia="Times New Roman" w:hAnsi="Times New Roman" w:cs="Times New Roman"/>
          <w:sz w:val="24"/>
          <w:szCs w:val="24"/>
          <w:lang w:eastAsia="ru-RU"/>
        </w:rPr>
        <w:t>07.03.2018</w:t>
      </w:r>
      <w:r w:rsidRPr="00F93D2C">
        <w:rPr>
          <w:rFonts w:ascii="Times New Roman" w:eastAsia="Times New Roman" w:hAnsi="Times New Roman" w:cs="Times New Roman"/>
          <w:sz w:val="24"/>
          <w:szCs w:val="24"/>
          <w:lang w:eastAsia="ru-RU"/>
        </w:rPr>
        <w:t>г.</w:t>
      </w:r>
      <w:proofErr w:type="gramEnd"/>
    </w:p>
    <w:p w:rsidR="00F93D2C" w:rsidRPr="00F93D2C" w:rsidRDefault="00F93D2C" w:rsidP="00F93D2C">
      <w:pPr>
        <w:autoSpaceDE w:val="0"/>
        <w:autoSpaceDN w:val="0"/>
        <w:spacing w:before="60" w:after="0" w:line="360" w:lineRule="auto"/>
        <w:jc w:val="both"/>
        <w:rPr>
          <w:rFonts w:ascii="Times New Roman" w:eastAsia="Times New Roman" w:hAnsi="Times New Roman" w:cs="Times New Roman"/>
          <w:sz w:val="24"/>
          <w:szCs w:val="24"/>
          <w:lang w:val="ru" w:eastAsia="ru-RU"/>
        </w:rPr>
      </w:pPr>
      <w:bookmarkStart w:id="4" w:name="bookmark4"/>
      <w:r w:rsidRPr="00F93D2C">
        <w:rPr>
          <w:rFonts w:ascii="Times New Roman" w:eastAsia="Times New Roman" w:hAnsi="Times New Roman" w:cs="Times New Roman"/>
          <w:sz w:val="24"/>
          <w:szCs w:val="24"/>
          <w:lang w:val="ru" w:eastAsia="ru-RU"/>
        </w:rPr>
        <w:t xml:space="preserve">          Для справок обращаться: </w:t>
      </w:r>
      <w:r w:rsidRPr="00F93D2C">
        <w:rPr>
          <w:rFonts w:ascii="Times New Roman" w:eastAsia="Times New Roman" w:hAnsi="Times New Roman" w:cs="Times New Roman"/>
          <w:sz w:val="24"/>
          <w:szCs w:val="24"/>
          <w:lang w:eastAsia="ru-RU"/>
        </w:rPr>
        <w:t xml:space="preserve">начальник ОМТС </w:t>
      </w:r>
      <w:proofErr w:type="spellStart"/>
      <w:r w:rsidRPr="00F93D2C">
        <w:rPr>
          <w:rFonts w:ascii="Times New Roman" w:eastAsia="Times New Roman" w:hAnsi="Times New Roman" w:cs="Times New Roman"/>
          <w:sz w:val="24"/>
          <w:szCs w:val="24"/>
          <w:lang w:eastAsia="ru-RU"/>
        </w:rPr>
        <w:t>Ветлицкий</w:t>
      </w:r>
      <w:proofErr w:type="spellEnd"/>
      <w:r w:rsidRPr="00F93D2C">
        <w:rPr>
          <w:rFonts w:ascii="Times New Roman" w:eastAsia="Times New Roman" w:hAnsi="Times New Roman" w:cs="Times New Roman"/>
          <w:sz w:val="24"/>
          <w:szCs w:val="24"/>
          <w:lang w:eastAsia="ru-RU"/>
        </w:rPr>
        <w:t xml:space="preserve"> Станислав Юрьевич</w:t>
      </w:r>
      <w:r w:rsidRPr="00F93D2C">
        <w:rPr>
          <w:rFonts w:ascii="Times New Roman" w:eastAsia="Times New Roman" w:hAnsi="Times New Roman" w:cs="Times New Roman"/>
          <w:sz w:val="24"/>
          <w:szCs w:val="24"/>
          <w:lang w:val="ru" w:eastAsia="ru-RU"/>
        </w:rPr>
        <w:t>, т/ф. 8(87934) 4-26-84, s.vetlitskiy@staves.ru</w:t>
      </w:r>
    </w:p>
    <w:p w:rsidR="00F93D2C" w:rsidRPr="00F93D2C" w:rsidRDefault="00F93D2C" w:rsidP="00F93D2C">
      <w:pPr>
        <w:autoSpaceDE w:val="0"/>
        <w:autoSpaceDN w:val="0"/>
        <w:spacing w:before="60" w:after="0" w:line="240" w:lineRule="auto"/>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 xml:space="preserve">         Подробные требования к необходимой  продукции изложены в разделе 2 (здесь и далее ссылки относятся к настоящей Документации по запросу цен). Порядок проведения запроса цен и участия в нем, а также инструкции по подготовке Предложений, приведены в разделе 3. </w:t>
      </w:r>
      <w:bookmarkEnd w:id="4"/>
      <w:r w:rsidRPr="00F93D2C">
        <w:rPr>
          <w:rFonts w:ascii="Times New Roman" w:eastAsia="Times New Roman" w:hAnsi="Times New Roman" w:cs="Times New Roman"/>
          <w:sz w:val="24"/>
          <w:szCs w:val="24"/>
          <w:lang w:eastAsia="ru-RU"/>
        </w:rPr>
        <w:t>Проект договора в разделе 4. Форма участия в заявке в разделе 5. Информационная карта открытого запроса цен в разделе 6.</w:t>
      </w:r>
    </w:p>
    <w:p w:rsidR="00F93D2C" w:rsidRPr="00F93D2C" w:rsidRDefault="00F93D2C" w:rsidP="00F93D2C">
      <w:pPr>
        <w:autoSpaceDE w:val="0"/>
        <w:autoSpaceDN w:val="0"/>
        <w:spacing w:before="60" w:after="0" w:line="240" w:lineRule="auto"/>
        <w:jc w:val="both"/>
        <w:rPr>
          <w:rFonts w:ascii="Times New Roman" w:eastAsia="Times New Roman" w:hAnsi="Times New Roman" w:cs="Times New Roman"/>
          <w:b/>
          <w:sz w:val="24"/>
          <w:szCs w:val="24"/>
          <w:lang w:eastAsia="ru-RU"/>
        </w:rPr>
      </w:pPr>
    </w:p>
    <w:p w:rsidR="00F93D2C" w:rsidRPr="00F93D2C" w:rsidRDefault="00F93D2C" w:rsidP="00F93D2C">
      <w:pPr>
        <w:autoSpaceDE w:val="0"/>
        <w:autoSpaceDN w:val="0"/>
        <w:spacing w:before="60" w:after="0" w:line="240" w:lineRule="auto"/>
        <w:jc w:val="both"/>
        <w:rPr>
          <w:rFonts w:ascii="Times New Roman" w:eastAsia="Times New Roman" w:hAnsi="Times New Roman" w:cs="Times New Roman"/>
          <w:b/>
          <w:sz w:val="24"/>
          <w:szCs w:val="24"/>
          <w:lang w:eastAsia="ru-RU"/>
        </w:rPr>
      </w:pPr>
    </w:p>
    <w:p w:rsidR="00F93D2C" w:rsidRPr="00F93D2C" w:rsidRDefault="00F93D2C" w:rsidP="00F93D2C">
      <w:pPr>
        <w:autoSpaceDE w:val="0"/>
        <w:autoSpaceDN w:val="0"/>
        <w:spacing w:before="60" w:after="0" w:line="240" w:lineRule="auto"/>
        <w:jc w:val="both"/>
        <w:rPr>
          <w:rFonts w:ascii="Times New Roman" w:eastAsia="Times New Roman" w:hAnsi="Times New Roman" w:cs="Times New Roman"/>
          <w:b/>
          <w:sz w:val="24"/>
          <w:szCs w:val="24"/>
          <w:lang w:eastAsia="ru-RU"/>
        </w:rPr>
      </w:pPr>
    </w:p>
    <w:p w:rsidR="00F93D2C" w:rsidRPr="00F93D2C" w:rsidRDefault="00F93D2C" w:rsidP="00F93D2C">
      <w:pPr>
        <w:autoSpaceDE w:val="0"/>
        <w:autoSpaceDN w:val="0"/>
        <w:spacing w:before="60" w:after="0" w:line="240" w:lineRule="auto"/>
        <w:jc w:val="both"/>
        <w:rPr>
          <w:rFonts w:ascii="Times New Roman" w:eastAsia="Times New Roman" w:hAnsi="Times New Roman" w:cs="Times New Roman"/>
          <w:b/>
          <w:sz w:val="24"/>
          <w:szCs w:val="24"/>
          <w:lang w:eastAsia="ru-RU"/>
        </w:rPr>
      </w:pPr>
    </w:p>
    <w:p w:rsidR="00F93D2C" w:rsidRDefault="00F93D2C" w:rsidP="00F93D2C">
      <w:pPr>
        <w:autoSpaceDE w:val="0"/>
        <w:autoSpaceDN w:val="0"/>
        <w:spacing w:before="60" w:after="0" w:line="240" w:lineRule="auto"/>
        <w:jc w:val="both"/>
        <w:rPr>
          <w:rFonts w:ascii="Times New Roman" w:eastAsia="Times New Roman" w:hAnsi="Times New Roman" w:cs="Times New Roman"/>
          <w:b/>
          <w:sz w:val="24"/>
          <w:szCs w:val="24"/>
          <w:lang w:eastAsia="ru-RU"/>
        </w:rPr>
      </w:pPr>
    </w:p>
    <w:p w:rsidR="00F93D2C" w:rsidRDefault="00F93D2C" w:rsidP="00F93D2C">
      <w:pPr>
        <w:autoSpaceDE w:val="0"/>
        <w:autoSpaceDN w:val="0"/>
        <w:spacing w:before="60" w:after="0" w:line="240" w:lineRule="auto"/>
        <w:jc w:val="both"/>
        <w:rPr>
          <w:rFonts w:ascii="Times New Roman" w:eastAsia="Times New Roman" w:hAnsi="Times New Roman" w:cs="Times New Roman"/>
          <w:b/>
          <w:sz w:val="24"/>
          <w:szCs w:val="24"/>
          <w:lang w:eastAsia="ru-RU"/>
        </w:rPr>
      </w:pPr>
    </w:p>
    <w:p w:rsidR="00F93D2C" w:rsidRDefault="00F93D2C" w:rsidP="00F93D2C">
      <w:pPr>
        <w:autoSpaceDE w:val="0"/>
        <w:autoSpaceDN w:val="0"/>
        <w:spacing w:before="60" w:after="0" w:line="240" w:lineRule="auto"/>
        <w:jc w:val="both"/>
        <w:rPr>
          <w:rFonts w:ascii="Times New Roman" w:eastAsia="Times New Roman" w:hAnsi="Times New Roman" w:cs="Times New Roman"/>
          <w:b/>
          <w:sz w:val="24"/>
          <w:szCs w:val="24"/>
          <w:lang w:eastAsia="ru-RU"/>
        </w:rPr>
      </w:pPr>
    </w:p>
    <w:p w:rsidR="00F93D2C" w:rsidRDefault="00F93D2C" w:rsidP="00F93D2C">
      <w:pPr>
        <w:autoSpaceDE w:val="0"/>
        <w:autoSpaceDN w:val="0"/>
        <w:spacing w:before="60" w:after="0" w:line="240" w:lineRule="auto"/>
        <w:jc w:val="both"/>
        <w:rPr>
          <w:rFonts w:ascii="Times New Roman" w:eastAsia="Times New Roman" w:hAnsi="Times New Roman" w:cs="Times New Roman"/>
          <w:b/>
          <w:sz w:val="24"/>
          <w:szCs w:val="24"/>
          <w:lang w:eastAsia="ru-RU"/>
        </w:rPr>
      </w:pPr>
    </w:p>
    <w:p w:rsidR="00F93D2C" w:rsidRDefault="00F93D2C" w:rsidP="00F93D2C">
      <w:pPr>
        <w:autoSpaceDE w:val="0"/>
        <w:autoSpaceDN w:val="0"/>
        <w:spacing w:before="60" w:after="0" w:line="240" w:lineRule="auto"/>
        <w:jc w:val="both"/>
        <w:rPr>
          <w:rFonts w:ascii="Times New Roman" w:eastAsia="Times New Roman" w:hAnsi="Times New Roman" w:cs="Times New Roman"/>
          <w:b/>
          <w:sz w:val="24"/>
          <w:szCs w:val="24"/>
          <w:lang w:eastAsia="ru-RU"/>
        </w:rPr>
      </w:pPr>
    </w:p>
    <w:p w:rsidR="00F93D2C" w:rsidRDefault="00F93D2C" w:rsidP="00F93D2C">
      <w:pPr>
        <w:autoSpaceDE w:val="0"/>
        <w:autoSpaceDN w:val="0"/>
        <w:spacing w:before="60" w:after="0" w:line="240" w:lineRule="auto"/>
        <w:jc w:val="both"/>
        <w:rPr>
          <w:rFonts w:ascii="Times New Roman" w:eastAsia="Times New Roman" w:hAnsi="Times New Roman" w:cs="Times New Roman"/>
          <w:b/>
          <w:sz w:val="24"/>
          <w:szCs w:val="24"/>
          <w:lang w:eastAsia="ru-RU"/>
        </w:rPr>
      </w:pPr>
    </w:p>
    <w:p w:rsidR="00F93D2C" w:rsidRDefault="00F93D2C" w:rsidP="00F93D2C">
      <w:pPr>
        <w:autoSpaceDE w:val="0"/>
        <w:autoSpaceDN w:val="0"/>
        <w:spacing w:before="60" w:after="0" w:line="240" w:lineRule="auto"/>
        <w:jc w:val="both"/>
        <w:rPr>
          <w:rFonts w:ascii="Times New Roman" w:eastAsia="Times New Roman" w:hAnsi="Times New Roman" w:cs="Times New Roman"/>
          <w:b/>
          <w:sz w:val="24"/>
          <w:szCs w:val="24"/>
          <w:lang w:eastAsia="ru-RU"/>
        </w:rPr>
      </w:pPr>
    </w:p>
    <w:p w:rsidR="00F93D2C" w:rsidRDefault="00F93D2C" w:rsidP="00F93D2C">
      <w:pPr>
        <w:autoSpaceDE w:val="0"/>
        <w:autoSpaceDN w:val="0"/>
        <w:spacing w:before="60" w:after="0" w:line="240" w:lineRule="auto"/>
        <w:jc w:val="both"/>
        <w:rPr>
          <w:rFonts w:ascii="Times New Roman" w:eastAsia="Times New Roman" w:hAnsi="Times New Roman" w:cs="Times New Roman"/>
          <w:b/>
          <w:sz w:val="24"/>
          <w:szCs w:val="24"/>
          <w:lang w:eastAsia="ru-RU"/>
        </w:rPr>
      </w:pPr>
    </w:p>
    <w:p w:rsidR="008F2B85" w:rsidRDefault="008F2B85" w:rsidP="00F93D2C">
      <w:pPr>
        <w:autoSpaceDE w:val="0"/>
        <w:autoSpaceDN w:val="0"/>
        <w:spacing w:before="60" w:after="0" w:line="240" w:lineRule="auto"/>
        <w:jc w:val="both"/>
        <w:rPr>
          <w:rFonts w:ascii="Times New Roman" w:eastAsia="Times New Roman" w:hAnsi="Times New Roman" w:cs="Times New Roman"/>
          <w:b/>
          <w:sz w:val="24"/>
          <w:szCs w:val="24"/>
          <w:lang w:eastAsia="ru-RU"/>
        </w:rPr>
      </w:pPr>
    </w:p>
    <w:p w:rsidR="008F2B85" w:rsidRPr="00F93D2C" w:rsidRDefault="008F2B85" w:rsidP="00F93D2C">
      <w:pPr>
        <w:autoSpaceDE w:val="0"/>
        <w:autoSpaceDN w:val="0"/>
        <w:spacing w:before="60" w:after="0" w:line="240" w:lineRule="auto"/>
        <w:jc w:val="both"/>
        <w:rPr>
          <w:rFonts w:ascii="Times New Roman" w:eastAsia="Times New Roman" w:hAnsi="Times New Roman" w:cs="Times New Roman"/>
          <w:b/>
          <w:sz w:val="24"/>
          <w:szCs w:val="24"/>
          <w:lang w:eastAsia="ru-RU"/>
        </w:rPr>
      </w:pPr>
    </w:p>
    <w:p w:rsidR="00F93D2C" w:rsidRPr="00F93D2C" w:rsidRDefault="00F93D2C" w:rsidP="00F93D2C">
      <w:pPr>
        <w:autoSpaceDE w:val="0"/>
        <w:autoSpaceDN w:val="0"/>
        <w:spacing w:before="60" w:after="0" w:line="240" w:lineRule="auto"/>
        <w:jc w:val="both"/>
        <w:rPr>
          <w:rFonts w:ascii="Times New Roman" w:eastAsia="Times New Roman" w:hAnsi="Times New Roman" w:cs="Times New Roman"/>
          <w:b/>
          <w:sz w:val="24"/>
          <w:szCs w:val="24"/>
          <w:lang w:eastAsia="ru-RU"/>
        </w:rPr>
      </w:pPr>
      <w:r w:rsidRPr="00F93D2C">
        <w:rPr>
          <w:rFonts w:ascii="Times New Roman" w:eastAsia="Times New Roman" w:hAnsi="Times New Roman" w:cs="Times New Roman"/>
          <w:b/>
          <w:sz w:val="24"/>
          <w:szCs w:val="24"/>
          <w:lang w:eastAsia="ru-RU"/>
        </w:rPr>
        <w:t>Раздел 2.</w:t>
      </w:r>
    </w:p>
    <w:p w:rsidR="00F93D2C" w:rsidRPr="00F93D2C" w:rsidRDefault="00F93D2C" w:rsidP="00F93D2C">
      <w:pPr>
        <w:autoSpaceDE w:val="0"/>
        <w:autoSpaceDN w:val="0"/>
        <w:spacing w:before="60" w:after="0" w:line="240" w:lineRule="auto"/>
        <w:jc w:val="both"/>
        <w:rPr>
          <w:rFonts w:ascii="Times New Roman" w:eastAsia="Times New Roman" w:hAnsi="Times New Roman" w:cs="Times New Roman"/>
          <w:b/>
          <w:sz w:val="24"/>
          <w:szCs w:val="24"/>
          <w:lang w:eastAsia="ru-RU"/>
        </w:rPr>
      </w:pPr>
      <w:r w:rsidRPr="00F93D2C">
        <w:rPr>
          <w:rFonts w:ascii="Times New Roman" w:eastAsia="Times New Roman" w:hAnsi="Times New Roman" w:cs="Times New Roman"/>
          <w:b/>
          <w:sz w:val="24"/>
          <w:szCs w:val="24"/>
          <w:lang w:eastAsia="ru-RU"/>
        </w:rPr>
        <w:t>Необходимые требования к продукции:</w:t>
      </w:r>
    </w:p>
    <w:p w:rsidR="00F93D2C" w:rsidRPr="00F93D2C" w:rsidRDefault="00F93D2C" w:rsidP="00F93D2C">
      <w:pPr>
        <w:autoSpaceDE w:val="0"/>
        <w:autoSpaceDN w:val="0"/>
        <w:spacing w:before="60" w:after="0" w:line="240" w:lineRule="auto"/>
        <w:jc w:val="both"/>
        <w:rPr>
          <w:rFonts w:ascii="Times New Roman" w:eastAsia="Times New Roman" w:hAnsi="Times New Roman" w:cs="Times New Roman"/>
          <w:b/>
          <w:sz w:val="24"/>
          <w:szCs w:val="24"/>
          <w:lang w:eastAsia="ru-RU"/>
        </w:rPr>
      </w:pPr>
    </w:p>
    <w:p w:rsidR="00F93D2C" w:rsidRPr="00F93D2C" w:rsidRDefault="00F93D2C" w:rsidP="00F93D2C">
      <w:pPr>
        <w:autoSpaceDE w:val="0"/>
        <w:autoSpaceDN w:val="0"/>
        <w:spacing w:before="60" w:after="0" w:line="240" w:lineRule="auto"/>
        <w:jc w:val="both"/>
        <w:rPr>
          <w:rFonts w:ascii="Times New Roman" w:eastAsia="Times New Roman" w:hAnsi="Times New Roman" w:cs="Times New Roman"/>
          <w:b/>
          <w:i/>
          <w:sz w:val="24"/>
          <w:szCs w:val="24"/>
          <w:lang w:eastAsia="ru-RU"/>
        </w:rPr>
      </w:pPr>
      <w:r w:rsidRPr="00F93D2C">
        <w:rPr>
          <w:rFonts w:ascii="Times New Roman" w:eastAsia="Times New Roman" w:hAnsi="Times New Roman" w:cs="Times New Roman"/>
          <w:b/>
          <w:i/>
          <w:sz w:val="24"/>
          <w:szCs w:val="24"/>
          <w:lang w:eastAsia="ru-RU"/>
        </w:rPr>
        <w:t>Летние и зимние, всесезонные автошины (цена должна быть указана за шт.)</w:t>
      </w:r>
    </w:p>
    <w:p w:rsidR="00F93D2C" w:rsidRPr="00F93D2C" w:rsidRDefault="00F93D2C" w:rsidP="00F93D2C">
      <w:pPr>
        <w:autoSpaceDE w:val="0"/>
        <w:autoSpaceDN w:val="0"/>
        <w:spacing w:before="60" w:after="0" w:line="240" w:lineRule="auto"/>
        <w:jc w:val="both"/>
        <w:rPr>
          <w:rFonts w:ascii="Times New Roman" w:eastAsia="Times New Roman" w:hAnsi="Times New Roman" w:cs="Times New Roman"/>
          <w:b/>
          <w:i/>
          <w:sz w:val="24"/>
          <w:szCs w:val="24"/>
          <w:lang w:eastAsia="ru-RU"/>
        </w:rPr>
      </w:pPr>
    </w:p>
    <w:tbl>
      <w:tblPr>
        <w:tblW w:w="10610" w:type="dxa"/>
        <w:tblInd w:w="-176" w:type="dxa"/>
        <w:tblLook w:val="04A0" w:firstRow="1" w:lastRow="0" w:firstColumn="1" w:lastColumn="0" w:noHBand="0" w:noVBand="1"/>
      </w:tblPr>
      <w:tblGrid>
        <w:gridCol w:w="269"/>
        <w:gridCol w:w="582"/>
        <w:gridCol w:w="8080"/>
        <w:gridCol w:w="542"/>
        <w:gridCol w:w="567"/>
        <w:gridCol w:w="570"/>
      </w:tblGrid>
      <w:tr w:rsidR="008F2B85" w:rsidRPr="00F93D2C" w:rsidTr="00F93D2C">
        <w:trPr>
          <w:gridBefore w:val="1"/>
          <w:gridAfter w:val="1"/>
          <w:wBefore w:w="269" w:type="dxa"/>
          <w:wAfter w:w="570" w:type="dxa"/>
          <w:trHeight w:val="243"/>
        </w:trPr>
        <w:tc>
          <w:tcPr>
            <w:tcW w:w="582" w:type="dxa"/>
            <w:tcBorders>
              <w:top w:val="single" w:sz="4" w:space="0" w:color="auto"/>
              <w:left w:val="single" w:sz="8" w:space="0" w:color="auto"/>
              <w:bottom w:val="single" w:sz="4" w:space="0" w:color="auto"/>
              <w:right w:val="single" w:sz="4" w:space="0" w:color="auto"/>
            </w:tcBorders>
            <w:shd w:val="clear" w:color="auto" w:fill="auto"/>
            <w:noWrap/>
            <w:hideMark/>
          </w:tcPr>
          <w:p w:rsidR="008F2B85" w:rsidRPr="008F2B85" w:rsidRDefault="008F2B85" w:rsidP="005D2613">
            <w:pPr>
              <w:jc w:val="center"/>
              <w:rPr>
                <w:rFonts w:ascii="Times New Roman" w:hAnsi="Times New Roman" w:cs="Times New Roman"/>
              </w:rPr>
            </w:pPr>
            <w:r w:rsidRPr="008F2B85">
              <w:rPr>
                <w:rFonts w:ascii="Times New Roman" w:hAnsi="Times New Roman" w:cs="Times New Roman"/>
              </w:rPr>
              <w:t>1</w:t>
            </w:r>
          </w:p>
        </w:tc>
        <w:tc>
          <w:tcPr>
            <w:tcW w:w="8080" w:type="dxa"/>
            <w:tcBorders>
              <w:top w:val="single" w:sz="4" w:space="0" w:color="auto"/>
              <w:left w:val="nil"/>
              <w:bottom w:val="single" w:sz="4" w:space="0" w:color="auto"/>
              <w:right w:val="single" w:sz="4" w:space="0" w:color="auto"/>
            </w:tcBorders>
            <w:shd w:val="clear" w:color="auto" w:fill="auto"/>
            <w:hideMark/>
          </w:tcPr>
          <w:p w:rsidR="008F2B85" w:rsidRPr="008F2B85" w:rsidRDefault="008F2B85" w:rsidP="005D2613">
            <w:pPr>
              <w:rPr>
                <w:rFonts w:ascii="Times New Roman" w:hAnsi="Times New Roman" w:cs="Times New Roman"/>
              </w:rPr>
            </w:pPr>
            <w:r w:rsidRPr="008F2B85">
              <w:rPr>
                <w:rFonts w:ascii="Times New Roman" w:hAnsi="Times New Roman" w:cs="Times New Roman"/>
              </w:rPr>
              <w:t xml:space="preserve">175/70 </w:t>
            </w:r>
            <w:r w:rsidRPr="008F2B85">
              <w:rPr>
                <w:rFonts w:ascii="Times New Roman" w:hAnsi="Times New Roman" w:cs="Times New Roman"/>
                <w:lang w:val="en-US"/>
              </w:rPr>
              <w:t>R</w:t>
            </w:r>
            <w:r w:rsidRPr="008F2B85">
              <w:rPr>
                <w:rFonts w:ascii="Times New Roman" w:hAnsi="Times New Roman" w:cs="Times New Roman"/>
              </w:rPr>
              <w:t xml:space="preserve">13 </w:t>
            </w:r>
            <w:r w:rsidRPr="008F2B85">
              <w:rPr>
                <w:rFonts w:ascii="Times New Roman" w:hAnsi="Times New Roman" w:cs="Times New Roman"/>
                <w:lang w:val="en-US"/>
              </w:rPr>
              <w:t>SAVA</w:t>
            </w:r>
            <w:r w:rsidRPr="008F2B85">
              <w:rPr>
                <w:rFonts w:ascii="Times New Roman" w:hAnsi="Times New Roman" w:cs="Times New Roman"/>
              </w:rPr>
              <w:t xml:space="preserve"> </w:t>
            </w:r>
            <w:r w:rsidRPr="008F2B85">
              <w:rPr>
                <w:rFonts w:ascii="Times New Roman" w:hAnsi="Times New Roman" w:cs="Times New Roman"/>
                <w:lang w:val="en-US"/>
              </w:rPr>
              <w:t>ESKIMO</w:t>
            </w:r>
            <w:r w:rsidRPr="008F2B85">
              <w:rPr>
                <w:rFonts w:ascii="Times New Roman" w:hAnsi="Times New Roman" w:cs="Times New Roman"/>
              </w:rPr>
              <w:t xml:space="preserve"> Автошина (зима)</w:t>
            </w:r>
            <w:r w:rsidRPr="008F2B85">
              <w:rPr>
                <w:rFonts w:ascii="Times New Roman" w:eastAsia="Times New Roman" w:hAnsi="Times New Roman" w:cs="Times New Roman"/>
                <w:lang w:eastAsia="ru-RU"/>
              </w:rPr>
              <w:t xml:space="preserve"> (или аналог)</w:t>
            </w:r>
          </w:p>
        </w:tc>
        <w:tc>
          <w:tcPr>
            <w:tcW w:w="542" w:type="dxa"/>
            <w:tcBorders>
              <w:top w:val="single" w:sz="4" w:space="0" w:color="auto"/>
              <w:left w:val="nil"/>
              <w:bottom w:val="single" w:sz="4" w:space="0" w:color="auto"/>
              <w:right w:val="single" w:sz="4" w:space="0" w:color="auto"/>
            </w:tcBorders>
            <w:shd w:val="clear" w:color="auto" w:fill="auto"/>
            <w:noWrap/>
          </w:tcPr>
          <w:p w:rsidR="008F2B85" w:rsidRPr="008F2B85" w:rsidRDefault="008F2B85" w:rsidP="00F93D2C">
            <w:pPr>
              <w:spacing w:after="0" w:line="240" w:lineRule="auto"/>
              <w:jc w:val="center"/>
              <w:rPr>
                <w:rFonts w:ascii="Times New Roman" w:eastAsia="Times New Roman" w:hAnsi="Times New Roman" w:cs="Times New Roman"/>
                <w:lang w:eastAsia="ru-RU"/>
              </w:rPr>
            </w:pPr>
            <w:r w:rsidRPr="008F2B85">
              <w:rPr>
                <w:rFonts w:ascii="Times New Roman" w:eastAsia="Times New Roman" w:hAnsi="Times New Roman" w:cs="Times New Roman"/>
                <w:lang w:eastAsia="ru-RU"/>
              </w:rPr>
              <w:t>1</w:t>
            </w:r>
          </w:p>
        </w:tc>
        <w:tc>
          <w:tcPr>
            <w:tcW w:w="567" w:type="dxa"/>
            <w:tcBorders>
              <w:top w:val="single" w:sz="4" w:space="0" w:color="auto"/>
              <w:left w:val="nil"/>
              <w:bottom w:val="single" w:sz="4" w:space="0" w:color="auto"/>
              <w:right w:val="single" w:sz="4" w:space="0" w:color="auto"/>
            </w:tcBorders>
            <w:shd w:val="clear" w:color="auto" w:fill="auto"/>
            <w:noWrap/>
            <w:hideMark/>
          </w:tcPr>
          <w:p w:rsidR="008F2B85" w:rsidRPr="008F2B85" w:rsidRDefault="008F2B85" w:rsidP="00F93D2C">
            <w:pPr>
              <w:spacing w:after="0" w:line="240" w:lineRule="auto"/>
              <w:rPr>
                <w:rFonts w:ascii="Times New Roman" w:eastAsia="Times New Roman" w:hAnsi="Times New Roman" w:cs="Times New Roman"/>
                <w:lang w:eastAsia="ru-RU"/>
              </w:rPr>
            </w:pPr>
            <w:proofErr w:type="spellStart"/>
            <w:proofErr w:type="gramStart"/>
            <w:r w:rsidRPr="008F2B85">
              <w:rPr>
                <w:rFonts w:ascii="Times New Roman" w:eastAsia="Times New Roman" w:hAnsi="Times New Roman" w:cs="Times New Roman"/>
                <w:lang w:eastAsia="ru-RU"/>
              </w:rPr>
              <w:t>шт</w:t>
            </w:r>
            <w:proofErr w:type="spellEnd"/>
            <w:proofErr w:type="gramEnd"/>
          </w:p>
        </w:tc>
      </w:tr>
      <w:tr w:rsidR="008F2B85" w:rsidRPr="00F93D2C" w:rsidTr="00F93D2C">
        <w:trPr>
          <w:gridBefore w:val="1"/>
          <w:gridAfter w:val="1"/>
          <w:wBefore w:w="269" w:type="dxa"/>
          <w:wAfter w:w="570" w:type="dxa"/>
          <w:trHeight w:val="243"/>
        </w:trPr>
        <w:tc>
          <w:tcPr>
            <w:tcW w:w="582" w:type="dxa"/>
            <w:tcBorders>
              <w:top w:val="single" w:sz="4" w:space="0" w:color="auto"/>
              <w:left w:val="single" w:sz="8" w:space="0" w:color="auto"/>
              <w:bottom w:val="single" w:sz="4" w:space="0" w:color="auto"/>
              <w:right w:val="single" w:sz="4" w:space="0" w:color="auto"/>
            </w:tcBorders>
            <w:shd w:val="clear" w:color="auto" w:fill="auto"/>
            <w:noWrap/>
            <w:hideMark/>
          </w:tcPr>
          <w:p w:rsidR="008F2B85" w:rsidRPr="008F2B85" w:rsidRDefault="008F2B85" w:rsidP="005D2613">
            <w:pPr>
              <w:jc w:val="center"/>
              <w:rPr>
                <w:rFonts w:ascii="Times New Roman" w:hAnsi="Times New Roman" w:cs="Times New Roman"/>
              </w:rPr>
            </w:pPr>
            <w:r w:rsidRPr="008F2B85">
              <w:rPr>
                <w:rFonts w:ascii="Times New Roman" w:hAnsi="Times New Roman" w:cs="Times New Roman"/>
              </w:rPr>
              <w:t>2</w:t>
            </w:r>
          </w:p>
        </w:tc>
        <w:tc>
          <w:tcPr>
            <w:tcW w:w="8080" w:type="dxa"/>
            <w:tcBorders>
              <w:top w:val="single" w:sz="4" w:space="0" w:color="auto"/>
              <w:left w:val="nil"/>
              <w:bottom w:val="single" w:sz="4" w:space="0" w:color="auto"/>
              <w:right w:val="single" w:sz="4" w:space="0" w:color="auto"/>
            </w:tcBorders>
            <w:shd w:val="clear" w:color="auto" w:fill="auto"/>
            <w:hideMark/>
          </w:tcPr>
          <w:p w:rsidR="008F2B85" w:rsidRPr="008F2B85" w:rsidRDefault="008F2B85" w:rsidP="005D2613">
            <w:pPr>
              <w:rPr>
                <w:rFonts w:ascii="Times New Roman" w:hAnsi="Times New Roman" w:cs="Times New Roman"/>
                <w:lang w:val="en-US"/>
              </w:rPr>
            </w:pPr>
            <w:r w:rsidRPr="008F2B85">
              <w:rPr>
                <w:rFonts w:ascii="Times New Roman" w:hAnsi="Times New Roman" w:cs="Times New Roman"/>
                <w:lang w:val="en-US"/>
              </w:rPr>
              <w:t xml:space="preserve">175/70 R13 CORDIANT ROAD RUNNER, PS-1 82 H БК </w:t>
            </w:r>
            <w:proofErr w:type="spellStart"/>
            <w:r w:rsidRPr="008F2B85">
              <w:rPr>
                <w:rFonts w:ascii="Times New Roman" w:hAnsi="Times New Roman" w:cs="Times New Roman"/>
                <w:lang w:val="en-US"/>
              </w:rPr>
              <w:t>Автошина</w:t>
            </w:r>
            <w:proofErr w:type="spellEnd"/>
            <w:r w:rsidRPr="008F2B85">
              <w:rPr>
                <w:rFonts w:ascii="Times New Roman" w:hAnsi="Times New Roman" w:cs="Times New Roman"/>
                <w:lang w:val="en-US"/>
              </w:rPr>
              <w:t xml:space="preserve"> (</w:t>
            </w:r>
            <w:r w:rsidRPr="008F2B85">
              <w:rPr>
                <w:rFonts w:ascii="Times New Roman" w:hAnsi="Times New Roman" w:cs="Times New Roman"/>
              </w:rPr>
              <w:t>лето</w:t>
            </w:r>
            <w:r w:rsidRPr="008F2B85">
              <w:rPr>
                <w:rFonts w:ascii="Times New Roman" w:hAnsi="Times New Roman" w:cs="Times New Roman"/>
                <w:lang w:val="en-US"/>
              </w:rPr>
              <w:t>)</w:t>
            </w:r>
            <w:r w:rsidRPr="008F2B85">
              <w:rPr>
                <w:rFonts w:ascii="Times New Roman" w:eastAsia="Times New Roman" w:hAnsi="Times New Roman" w:cs="Times New Roman"/>
                <w:lang w:val="en-US" w:eastAsia="ru-RU"/>
              </w:rPr>
              <w:t xml:space="preserve"> (</w:t>
            </w:r>
            <w:r w:rsidRPr="008F2B85">
              <w:rPr>
                <w:rFonts w:ascii="Times New Roman" w:eastAsia="Times New Roman" w:hAnsi="Times New Roman" w:cs="Times New Roman"/>
                <w:lang w:eastAsia="ru-RU"/>
              </w:rPr>
              <w:t>или</w:t>
            </w:r>
            <w:r w:rsidRPr="008F2B85">
              <w:rPr>
                <w:rFonts w:ascii="Times New Roman" w:eastAsia="Times New Roman" w:hAnsi="Times New Roman" w:cs="Times New Roman"/>
                <w:lang w:val="en-US" w:eastAsia="ru-RU"/>
              </w:rPr>
              <w:t xml:space="preserve"> </w:t>
            </w:r>
            <w:r w:rsidRPr="008F2B85">
              <w:rPr>
                <w:rFonts w:ascii="Times New Roman" w:eastAsia="Times New Roman" w:hAnsi="Times New Roman" w:cs="Times New Roman"/>
                <w:lang w:eastAsia="ru-RU"/>
              </w:rPr>
              <w:t>аналог</w:t>
            </w:r>
            <w:r w:rsidRPr="008F2B85">
              <w:rPr>
                <w:rFonts w:ascii="Times New Roman" w:eastAsia="Times New Roman" w:hAnsi="Times New Roman" w:cs="Times New Roman"/>
                <w:lang w:val="en-US" w:eastAsia="ru-RU"/>
              </w:rPr>
              <w:t>)</w:t>
            </w:r>
          </w:p>
        </w:tc>
        <w:tc>
          <w:tcPr>
            <w:tcW w:w="542" w:type="dxa"/>
            <w:tcBorders>
              <w:top w:val="single" w:sz="4" w:space="0" w:color="auto"/>
              <w:left w:val="nil"/>
              <w:bottom w:val="single" w:sz="4" w:space="0" w:color="auto"/>
              <w:right w:val="single" w:sz="4" w:space="0" w:color="auto"/>
            </w:tcBorders>
            <w:shd w:val="clear" w:color="auto" w:fill="auto"/>
            <w:noWrap/>
          </w:tcPr>
          <w:p w:rsidR="008F2B85" w:rsidRPr="008F2B85" w:rsidRDefault="008F2B85" w:rsidP="00F93D2C">
            <w:pPr>
              <w:spacing w:after="0" w:line="240" w:lineRule="auto"/>
              <w:jc w:val="center"/>
              <w:rPr>
                <w:rFonts w:ascii="Times New Roman" w:eastAsia="Times New Roman" w:hAnsi="Times New Roman" w:cs="Times New Roman"/>
                <w:lang w:eastAsia="ru-RU"/>
              </w:rPr>
            </w:pPr>
            <w:r w:rsidRPr="008F2B85">
              <w:rPr>
                <w:rFonts w:ascii="Times New Roman" w:eastAsia="Times New Roman" w:hAnsi="Times New Roman" w:cs="Times New Roman"/>
                <w:lang w:eastAsia="ru-RU"/>
              </w:rPr>
              <w:t>1</w:t>
            </w:r>
          </w:p>
        </w:tc>
        <w:tc>
          <w:tcPr>
            <w:tcW w:w="567" w:type="dxa"/>
            <w:tcBorders>
              <w:top w:val="single" w:sz="4" w:space="0" w:color="auto"/>
              <w:left w:val="nil"/>
              <w:bottom w:val="single" w:sz="4" w:space="0" w:color="auto"/>
              <w:right w:val="single" w:sz="4" w:space="0" w:color="auto"/>
            </w:tcBorders>
            <w:shd w:val="clear" w:color="auto" w:fill="auto"/>
            <w:noWrap/>
            <w:hideMark/>
          </w:tcPr>
          <w:p w:rsidR="008F2B85" w:rsidRPr="008F2B85" w:rsidRDefault="008F2B85" w:rsidP="00F93D2C">
            <w:pPr>
              <w:spacing w:after="0" w:line="240" w:lineRule="auto"/>
              <w:rPr>
                <w:rFonts w:ascii="Times New Roman" w:eastAsia="Times New Roman" w:hAnsi="Times New Roman" w:cs="Times New Roman"/>
                <w:lang w:eastAsia="ru-RU"/>
              </w:rPr>
            </w:pPr>
            <w:proofErr w:type="spellStart"/>
            <w:proofErr w:type="gramStart"/>
            <w:r w:rsidRPr="008F2B85">
              <w:rPr>
                <w:rFonts w:ascii="Times New Roman" w:eastAsia="Times New Roman" w:hAnsi="Times New Roman" w:cs="Times New Roman"/>
                <w:lang w:eastAsia="ru-RU"/>
              </w:rPr>
              <w:t>шт</w:t>
            </w:r>
            <w:proofErr w:type="spellEnd"/>
            <w:proofErr w:type="gramEnd"/>
          </w:p>
        </w:tc>
      </w:tr>
      <w:tr w:rsidR="008F2B85" w:rsidRPr="00F93D2C" w:rsidTr="00F93D2C">
        <w:trPr>
          <w:gridBefore w:val="1"/>
          <w:gridAfter w:val="1"/>
          <w:wBefore w:w="269" w:type="dxa"/>
          <w:wAfter w:w="570" w:type="dxa"/>
          <w:trHeight w:val="243"/>
        </w:trPr>
        <w:tc>
          <w:tcPr>
            <w:tcW w:w="582" w:type="dxa"/>
            <w:tcBorders>
              <w:top w:val="single" w:sz="4" w:space="0" w:color="auto"/>
              <w:left w:val="single" w:sz="8" w:space="0" w:color="auto"/>
              <w:bottom w:val="single" w:sz="4" w:space="0" w:color="auto"/>
              <w:right w:val="single" w:sz="4" w:space="0" w:color="auto"/>
            </w:tcBorders>
            <w:shd w:val="clear" w:color="auto" w:fill="auto"/>
            <w:noWrap/>
            <w:hideMark/>
          </w:tcPr>
          <w:p w:rsidR="008F2B85" w:rsidRPr="008F2B85" w:rsidRDefault="008F2B85" w:rsidP="005D2613">
            <w:pPr>
              <w:jc w:val="center"/>
              <w:rPr>
                <w:rFonts w:ascii="Times New Roman" w:hAnsi="Times New Roman" w:cs="Times New Roman"/>
              </w:rPr>
            </w:pPr>
            <w:r w:rsidRPr="008F2B85">
              <w:rPr>
                <w:rFonts w:ascii="Times New Roman" w:hAnsi="Times New Roman" w:cs="Times New Roman"/>
              </w:rPr>
              <w:t>3</w:t>
            </w:r>
          </w:p>
        </w:tc>
        <w:tc>
          <w:tcPr>
            <w:tcW w:w="8080" w:type="dxa"/>
            <w:tcBorders>
              <w:top w:val="single" w:sz="4" w:space="0" w:color="auto"/>
              <w:left w:val="nil"/>
              <w:bottom w:val="single" w:sz="4" w:space="0" w:color="auto"/>
              <w:right w:val="single" w:sz="4" w:space="0" w:color="auto"/>
            </w:tcBorders>
            <w:shd w:val="clear" w:color="auto" w:fill="auto"/>
            <w:hideMark/>
          </w:tcPr>
          <w:p w:rsidR="008F2B85" w:rsidRPr="008F2B85" w:rsidRDefault="008F2B85" w:rsidP="005D2613">
            <w:pPr>
              <w:rPr>
                <w:rFonts w:ascii="Times New Roman" w:hAnsi="Times New Roman" w:cs="Times New Roman"/>
              </w:rPr>
            </w:pPr>
            <w:r w:rsidRPr="008F2B85">
              <w:rPr>
                <w:rFonts w:ascii="Times New Roman" w:hAnsi="Times New Roman" w:cs="Times New Roman"/>
              </w:rPr>
              <w:t xml:space="preserve">185/65 </w:t>
            </w:r>
            <w:r w:rsidRPr="008F2B85">
              <w:rPr>
                <w:rFonts w:ascii="Times New Roman" w:hAnsi="Times New Roman" w:cs="Times New Roman"/>
                <w:lang w:val="en-US"/>
              </w:rPr>
              <w:t>R</w:t>
            </w:r>
            <w:r w:rsidRPr="008F2B85">
              <w:rPr>
                <w:rFonts w:ascii="Times New Roman" w:hAnsi="Times New Roman" w:cs="Times New Roman"/>
              </w:rPr>
              <w:t xml:space="preserve">14 </w:t>
            </w:r>
            <w:r w:rsidRPr="008F2B85">
              <w:rPr>
                <w:rFonts w:ascii="Times New Roman" w:hAnsi="Times New Roman" w:cs="Times New Roman"/>
                <w:lang w:val="en-US"/>
              </w:rPr>
              <w:t>CORDIANT</w:t>
            </w:r>
            <w:r w:rsidRPr="008F2B85">
              <w:rPr>
                <w:rFonts w:ascii="Times New Roman" w:hAnsi="Times New Roman" w:cs="Times New Roman"/>
              </w:rPr>
              <w:t xml:space="preserve"> </w:t>
            </w:r>
            <w:r w:rsidRPr="008F2B85">
              <w:rPr>
                <w:rFonts w:ascii="Times New Roman" w:hAnsi="Times New Roman" w:cs="Times New Roman"/>
                <w:lang w:val="en-US"/>
              </w:rPr>
              <w:t>COMFORT</w:t>
            </w:r>
            <w:r w:rsidRPr="008F2B85">
              <w:rPr>
                <w:rFonts w:ascii="Times New Roman" w:hAnsi="Times New Roman" w:cs="Times New Roman"/>
              </w:rPr>
              <w:t xml:space="preserve">_2 90 </w:t>
            </w:r>
            <w:r w:rsidRPr="008F2B85">
              <w:rPr>
                <w:rFonts w:ascii="Times New Roman" w:hAnsi="Times New Roman" w:cs="Times New Roman"/>
                <w:lang w:val="en-US"/>
              </w:rPr>
              <w:t>H</w:t>
            </w:r>
            <w:r w:rsidRPr="008F2B85">
              <w:rPr>
                <w:rFonts w:ascii="Times New Roman" w:hAnsi="Times New Roman" w:cs="Times New Roman"/>
              </w:rPr>
              <w:t xml:space="preserve"> БК Автошина (лето)</w:t>
            </w:r>
            <w:r w:rsidRPr="008F2B85">
              <w:rPr>
                <w:rFonts w:ascii="Times New Roman" w:eastAsia="Times New Roman" w:hAnsi="Times New Roman" w:cs="Times New Roman"/>
                <w:lang w:eastAsia="ru-RU"/>
              </w:rPr>
              <w:t xml:space="preserve"> (или аналог)</w:t>
            </w:r>
          </w:p>
        </w:tc>
        <w:tc>
          <w:tcPr>
            <w:tcW w:w="542" w:type="dxa"/>
            <w:tcBorders>
              <w:top w:val="single" w:sz="4" w:space="0" w:color="auto"/>
              <w:left w:val="nil"/>
              <w:bottom w:val="single" w:sz="4" w:space="0" w:color="auto"/>
              <w:right w:val="single" w:sz="4" w:space="0" w:color="auto"/>
            </w:tcBorders>
            <w:shd w:val="clear" w:color="auto" w:fill="auto"/>
            <w:noWrap/>
          </w:tcPr>
          <w:p w:rsidR="008F2B85" w:rsidRPr="008F2B85" w:rsidRDefault="008F2B85" w:rsidP="00F93D2C">
            <w:pPr>
              <w:spacing w:after="0" w:line="240" w:lineRule="auto"/>
              <w:jc w:val="center"/>
              <w:rPr>
                <w:rFonts w:ascii="Times New Roman" w:eastAsia="Times New Roman" w:hAnsi="Times New Roman" w:cs="Times New Roman"/>
                <w:lang w:eastAsia="ru-RU"/>
              </w:rPr>
            </w:pPr>
            <w:r w:rsidRPr="008F2B85">
              <w:rPr>
                <w:rFonts w:ascii="Times New Roman" w:eastAsia="Times New Roman" w:hAnsi="Times New Roman" w:cs="Times New Roman"/>
                <w:lang w:eastAsia="ru-RU"/>
              </w:rPr>
              <w:t>1</w:t>
            </w:r>
          </w:p>
        </w:tc>
        <w:tc>
          <w:tcPr>
            <w:tcW w:w="567" w:type="dxa"/>
            <w:tcBorders>
              <w:top w:val="single" w:sz="4" w:space="0" w:color="auto"/>
              <w:left w:val="nil"/>
              <w:bottom w:val="single" w:sz="4" w:space="0" w:color="auto"/>
              <w:right w:val="single" w:sz="4" w:space="0" w:color="auto"/>
            </w:tcBorders>
            <w:shd w:val="clear" w:color="auto" w:fill="auto"/>
            <w:noWrap/>
            <w:hideMark/>
          </w:tcPr>
          <w:p w:rsidR="008F2B85" w:rsidRPr="008F2B85" w:rsidRDefault="008F2B85" w:rsidP="00F93D2C">
            <w:pPr>
              <w:spacing w:after="0" w:line="240" w:lineRule="auto"/>
              <w:rPr>
                <w:rFonts w:ascii="Times New Roman" w:eastAsia="Times New Roman" w:hAnsi="Times New Roman" w:cs="Times New Roman"/>
                <w:lang w:eastAsia="ru-RU"/>
              </w:rPr>
            </w:pPr>
            <w:proofErr w:type="spellStart"/>
            <w:proofErr w:type="gramStart"/>
            <w:r w:rsidRPr="008F2B85">
              <w:rPr>
                <w:rFonts w:ascii="Times New Roman" w:eastAsia="Times New Roman" w:hAnsi="Times New Roman" w:cs="Times New Roman"/>
                <w:lang w:eastAsia="ru-RU"/>
              </w:rPr>
              <w:t>шт</w:t>
            </w:r>
            <w:proofErr w:type="spellEnd"/>
            <w:proofErr w:type="gramEnd"/>
          </w:p>
        </w:tc>
      </w:tr>
      <w:tr w:rsidR="008F2B85" w:rsidRPr="00F93D2C" w:rsidTr="00F93D2C">
        <w:trPr>
          <w:gridBefore w:val="1"/>
          <w:gridAfter w:val="1"/>
          <w:wBefore w:w="269" w:type="dxa"/>
          <w:wAfter w:w="570" w:type="dxa"/>
          <w:trHeight w:val="243"/>
        </w:trPr>
        <w:tc>
          <w:tcPr>
            <w:tcW w:w="582" w:type="dxa"/>
            <w:tcBorders>
              <w:top w:val="single" w:sz="4" w:space="0" w:color="auto"/>
              <w:left w:val="single" w:sz="8" w:space="0" w:color="auto"/>
              <w:bottom w:val="single" w:sz="4" w:space="0" w:color="auto"/>
              <w:right w:val="single" w:sz="4" w:space="0" w:color="auto"/>
            </w:tcBorders>
            <w:shd w:val="clear" w:color="auto" w:fill="auto"/>
            <w:noWrap/>
            <w:hideMark/>
          </w:tcPr>
          <w:p w:rsidR="008F2B85" w:rsidRPr="008F2B85" w:rsidRDefault="008F2B85" w:rsidP="005D2613">
            <w:pPr>
              <w:jc w:val="center"/>
              <w:rPr>
                <w:rFonts w:ascii="Times New Roman" w:hAnsi="Times New Roman" w:cs="Times New Roman"/>
              </w:rPr>
            </w:pPr>
            <w:r w:rsidRPr="008F2B85">
              <w:rPr>
                <w:rFonts w:ascii="Times New Roman" w:hAnsi="Times New Roman" w:cs="Times New Roman"/>
              </w:rPr>
              <w:t>4</w:t>
            </w:r>
          </w:p>
        </w:tc>
        <w:tc>
          <w:tcPr>
            <w:tcW w:w="8080" w:type="dxa"/>
            <w:tcBorders>
              <w:top w:val="single" w:sz="4" w:space="0" w:color="auto"/>
              <w:left w:val="nil"/>
              <w:bottom w:val="single" w:sz="4" w:space="0" w:color="auto"/>
              <w:right w:val="single" w:sz="4" w:space="0" w:color="auto"/>
            </w:tcBorders>
            <w:shd w:val="clear" w:color="auto" w:fill="auto"/>
            <w:hideMark/>
          </w:tcPr>
          <w:p w:rsidR="008F2B85" w:rsidRPr="008F2B85" w:rsidRDefault="008F2B85" w:rsidP="005D2613">
            <w:pPr>
              <w:rPr>
                <w:rFonts w:ascii="Times New Roman" w:hAnsi="Times New Roman" w:cs="Times New Roman"/>
              </w:rPr>
            </w:pPr>
            <w:r w:rsidRPr="008F2B85">
              <w:rPr>
                <w:rFonts w:ascii="Times New Roman" w:hAnsi="Times New Roman" w:cs="Times New Roman"/>
              </w:rPr>
              <w:t xml:space="preserve">185/60 </w:t>
            </w:r>
            <w:r w:rsidRPr="008F2B85">
              <w:rPr>
                <w:rFonts w:ascii="Times New Roman" w:hAnsi="Times New Roman" w:cs="Times New Roman"/>
                <w:lang w:val="en-US"/>
              </w:rPr>
              <w:t>R</w:t>
            </w:r>
            <w:r w:rsidRPr="008F2B85">
              <w:rPr>
                <w:rFonts w:ascii="Times New Roman" w:hAnsi="Times New Roman" w:cs="Times New Roman"/>
              </w:rPr>
              <w:t xml:space="preserve">14 </w:t>
            </w:r>
            <w:r w:rsidRPr="008F2B85">
              <w:rPr>
                <w:rFonts w:ascii="Times New Roman" w:hAnsi="Times New Roman" w:cs="Times New Roman"/>
                <w:lang w:val="en-US"/>
              </w:rPr>
              <w:t>SAVA</w:t>
            </w:r>
            <w:r w:rsidRPr="008F2B85">
              <w:rPr>
                <w:rFonts w:ascii="Times New Roman" w:hAnsi="Times New Roman" w:cs="Times New Roman"/>
              </w:rPr>
              <w:t xml:space="preserve"> </w:t>
            </w:r>
            <w:r w:rsidRPr="008F2B85">
              <w:rPr>
                <w:rFonts w:ascii="Times New Roman" w:hAnsi="Times New Roman" w:cs="Times New Roman"/>
                <w:lang w:val="en-US"/>
              </w:rPr>
              <w:t>ESKIMO</w:t>
            </w:r>
            <w:r w:rsidRPr="008F2B85">
              <w:rPr>
                <w:rFonts w:ascii="Times New Roman" w:hAnsi="Times New Roman" w:cs="Times New Roman"/>
              </w:rPr>
              <w:t xml:space="preserve"> Автошина (зима)</w:t>
            </w:r>
            <w:r w:rsidRPr="008F2B85">
              <w:rPr>
                <w:rFonts w:ascii="Times New Roman" w:eastAsia="Times New Roman" w:hAnsi="Times New Roman" w:cs="Times New Roman"/>
                <w:lang w:eastAsia="ru-RU"/>
              </w:rPr>
              <w:t xml:space="preserve"> (или аналог)</w:t>
            </w:r>
          </w:p>
        </w:tc>
        <w:tc>
          <w:tcPr>
            <w:tcW w:w="542" w:type="dxa"/>
            <w:tcBorders>
              <w:top w:val="single" w:sz="4" w:space="0" w:color="auto"/>
              <w:left w:val="nil"/>
              <w:bottom w:val="single" w:sz="4" w:space="0" w:color="auto"/>
              <w:right w:val="single" w:sz="4" w:space="0" w:color="auto"/>
            </w:tcBorders>
            <w:shd w:val="clear" w:color="auto" w:fill="auto"/>
            <w:noWrap/>
          </w:tcPr>
          <w:p w:rsidR="008F2B85" w:rsidRPr="008F2B85" w:rsidRDefault="008F2B85" w:rsidP="00F93D2C">
            <w:pPr>
              <w:spacing w:after="0" w:line="240" w:lineRule="auto"/>
              <w:jc w:val="center"/>
              <w:rPr>
                <w:rFonts w:ascii="Times New Roman" w:eastAsia="Times New Roman" w:hAnsi="Times New Roman" w:cs="Times New Roman"/>
                <w:lang w:eastAsia="ru-RU"/>
              </w:rPr>
            </w:pPr>
            <w:r w:rsidRPr="008F2B85">
              <w:rPr>
                <w:rFonts w:ascii="Times New Roman" w:eastAsia="Times New Roman" w:hAnsi="Times New Roman" w:cs="Times New Roman"/>
                <w:lang w:eastAsia="ru-RU"/>
              </w:rPr>
              <w:t>1</w:t>
            </w:r>
          </w:p>
        </w:tc>
        <w:tc>
          <w:tcPr>
            <w:tcW w:w="567" w:type="dxa"/>
            <w:tcBorders>
              <w:top w:val="single" w:sz="4" w:space="0" w:color="auto"/>
              <w:left w:val="nil"/>
              <w:bottom w:val="single" w:sz="4" w:space="0" w:color="auto"/>
              <w:right w:val="single" w:sz="4" w:space="0" w:color="auto"/>
            </w:tcBorders>
            <w:shd w:val="clear" w:color="auto" w:fill="auto"/>
            <w:noWrap/>
            <w:hideMark/>
          </w:tcPr>
          <w:p w:rsidR="008F2B85" w:rsidRPr="008F2B85" w:rsidRDefault="008F2B85" w:rsidP="00F93D2C">
            <w:pPr>
              <w:spacing w:after="0" w:line="240" w:lineRule="auto"/>
              <w:rPr>
                <w:rFonts w:ascii="Times New Roman" w:eastAsia="Times New Roman" w:hAnsi="Times New Roman" w:cs="Times New Roman"/>
                <w:lang w:eastAsia="ru-RU"/>
              </w:rPr>
            </w:pPr>
            <w:proofErr w:type="spellStart"/>
            <w:proofErr w:type="gramStart"/>
            <w:r w:rsidRPr="008F2B85">
              <w:rPr>
                <w:rFonts w:ascii="Times New Roman" w:eastAsia="Times New Roman" w:hAnsi="Times New Roman" w:cs="Times New Roman"/>
                <w:lang w:eastAsia="ru-RU"/>
              </w:rPr>
              <w:t>шт</w:t>
            </w:r>
            <w:proofErr w:type="spellEnd"/>
            <w:proofErr w:type="gramEnd"/>
          </w:p>
        </w:tc>
      </w:tr>
      <w:tr w:rsidR="008F2B85" w:rsidRPr="00F93D2C" w:rsidTr="00F93D2C">
        <w:trPr>
          <w:gridBefore w:val="1"/>
          <w:gridAfter w:val="1"/>
          <w:wBefore w:w="269" w:type="dxa"/>
          <w:wAfter w:w="570" w:type="dxa"/>
          <w:trHeight w:val="243"/>
        </w:trPr>
        <w:tc>
          <w:tcPr>
            <w:tcW w:w="582" w:type="dxa"/>
            <w:tcBorders>
              <w:top w:val="single" w:sz="4" w:space="0" w:color="auto"/>
              <w:left w:val="single" w:sz="8" w:space="0" w:color="auto"/>
              <w:bottom w:val="single" w:sz="4" w:space="0" w:color="auto"/>
              <w:right w:val="single" w:sz="4" w:space="0" w:color="auto"/>
            </w:tcBorders>
            <w:shd w:val="clear" w:color="auto" w:fill="auto"/>
            <w:noWrap/>
            <w:hideMark/>
          </w:tcPr>
          <w:p w:rsidR="008F2B85" w:rsidRPr="008F2B85" w:rsidRDefault="008F2B85" w:rsidP="005D2613">
            <w:pPr>
              <w:jc w:val="center"/>
              <w:rPr>
                <w:rFonts w:ascii="Times New Roman" w:hAnsi="Times New Roman" w:cs="Times New Roman"/>
              </w:rPr>
            </w:pPr>
            <w:r w:rsidRPr="008F2B85">
              <w:rPr>
                <w:rFonts w:ascii="Times New Roman" w:hAnsi="Times New Roman" w:cs="Times New Roman"/>
              </w:rPr>
              <w:t>5</w:t>
            </w:r>
          </w:p>
        </w:tc>
        <w:tc>
          <w:tcPr>
            <w:tcW w:w="8080" w:type="dxa"/>
            <w:tcBorders>
              <w:top w:val="single" w:sz="4" w:space="0" w:color="auto"/>
              <w:left w:val="nil"/>
              <w:bottom w:val="single" w:sz="4" w:space="0" w:color="auto"/>
              <w:right w:val="single" w:sz="4" w:space="0" w:color="auto"/>
            </w:tcBorders>
            <w:shd w:val="clear" w:color="auto" w:fill="auto"/>
            <w:hideMark/>
          </w:tcPr>
          <w:p w:rsidR="008F2B85" w:rsidRPr="008F2B85" w:rsidRDefault="008F2B85" w:rsidP="005D2613">
            <w:pPr>
              <w:rPr>
                <w:rFonts w:ascii="Times New Roman" w:hAnsi="Times New Roman" w:cs="Times New Roman"/>
              </w:rPr>
            </w:pPr>
            <w:r w:rsidRPr="008F2B85">
              <w:rPr>
                <w:rFonts w:ascii="Times New Roman" w:hAnsi="Times New Roman" w:cs="Times New Roman"/>
              </w:rPr>
              <w:t xml:space="preserve">185/65 </w:t>
            </w:r>
            <w:r w:rsidRPr="008F2B85">
              <w:rPr>
                <w:rFonts w:ascii="Times New Roman" w:hAnsi="Times New Roman" w:cs="Times New Roman"/>
                <w:lang w:val="en-US"/>
              </w:rPr>
              <w:t>R</w:t>
            </w:r>
            <w:r w:rsidRPr="008F2B85">
              <w:rPr>
                <w:rFonts w:ascii="Times New Roman" w:hAnsi="Times New Roman" w:cs="Times New Roman"/>
              </w:rPr>
              <w:t xml:space="preserve">15 </w:t>
            </w:r>
            <w:r w:rsidRPr="008F2B85">
              <w:rPr>
                <w:rFonts w:ascii="Times New Roman" w:hAnsi="Times New Roman" w:cs="Times New Roman"/>
                <w:lang w:val="en-US"/>
              </w:rPr>
              <w:t>Pirelli</w:t>
            </w:r>
            <w:r w:rsidRPr="008F2B85">
              <w:rPr>
                <w:rFonts w:ascii="Times New Roman" w:hAnsi="Times New Roman" w:cs="Times New Roman"/>
              </w:rPr>
              <w:t xml:space="preserve"> </w:t>
            </w:r>
            <w:r w:rsidRPr="008F2B85">
              <w:rPr>
                <w:rFonts w:ascii="Times New Roman" w:hAnsi="Times New Roman" w:cs="Times New Roman"/>
                <w:lang w:val="en-US"/>
              </w:rPr>
              <w:t>H</w:t>
            </w:r>
            <w:r w:rsidRPr="008F2B85">
              <w:rPr>
                <w:rFonts w:ascii="Times New Roman" w:hAnsi="Times New Roman" w:cs="Times New Roman"/>
              </w:rPr>
              <w:t xml:space="preserve"> </w:t>
            </w:r>
            <w:r w:rsidRPr="008F2B85">
              <w:rPr>
                <w:rFonts w:ascii="Times New Roman" w:hAnsi="Times New Roman" w:cs="Times New Roman"/>
                <w:lang w:val="en-US"/>
              </w:rPr>
              <w:t>XL</w:t>
            </w:r>
            <w:r w:rsidRPr="008F2B85">
              <w:rPr>
                <w:rFonts w:ascii="Times New Roman" w:hAnsi="Times New Roman" w:cs="Times New Roman"/>
              </w:rPr>
              <w:t xml:space="preserve"> </w:t>
            </w:r>
            <w:proofErr w:type="spellStart"/>
            <w:r w:rsidRPr="008F2B85">
              <w:rPr>
                <w:rFonts w:ascii="Times New Roman" w:hAnsi="Times New Roman" w:cs="Times New Roman"/>
                <w:lang w:val="en-US"/>
              </w:rPr>
              <w:t>WIceFR</w:t>
            </w:r>
            <w:proofErr w:type="spellEnd"/>
            <w:r w:rsidRPr="008F2B85">
              <w:rPr>
                <w:rFonts w:ascii="Times New Roman" w:hAnsi="Times New Roman" w:cs="Times New Roman"/>
              </w:rPr>
              <w:t xml:space="preserve"> </w:t>
            </w:r>
            <w:r w:rsidRPr="008F2B85">
              <w:rPr>
                <w:rFonts w:ascii="Times New Roman" w:hAnsi="Times New Roman" w:cs="Times New Roman"/>
                <w:lang w:val="en-US"/>
              </w:rPr>
              <w:t>TL</w:t>
            </w:r>
            <w:r w:rsidRPr="008F2B85">
              <w:rPr>
                <w:rFonts w:ascii="Times New Roman" w:hAnsi="Times New Roman" w:cs="Times New Roman"/>
              </w:rPr>
              <w:t xml:space="preserve"> (зима)</w:t>
            </w:r>
            <w:r w:rsidRPr="008F2B85">
              <w:rPr>
                <w:rFonts w:ascii="Times New Roman" w:eastAsia="Times New Roman" w:hAnsi="Times New Roman" w:cs="Times New Roman"/>
                <w:lang w:eastAsia="ru-RU"/>
              </w:rPr>
              <w:t xml:space="preserve"> (или аналог)</w:t>
            </w:r>
          </w:p>
        </w:tc>
        <w:tc>
          <w:tcPr>
            <w:tcW w:w="542" w:type="dxa"/>
            <w:tcBorders>
              <w:top w:val="single" w:sz="4" w:space="0" w:color="auto"/>
              <w:left w:val="nil"/>
              <w:bottom w:val="single" w:sz="4" w:space="0" w:color="auto"/>
              <w:right w:val="single" w:sz="4" w:space="0" w:color="auto"/>
            </w:tcBorders>
            <w:shd w:val="clear" w:color="auto" w:fill="auto"/>
            <w:noWrap/>
          </w:tcPr>
          <w:p w:rsidR="008F2B85" w:rsidRPr="008F2B85" w:rsidRDefault="008F2B85" w:rsidP="00F93D2C">
            <w:pPr>
              <w:spacing w:after="0" w:line="240" w:lineRule="auto"/>
              <w:jc w:val="center"/>
              <w:rPr>
                <w:rFonts w:ascii="Times New Roman" w:eastAsia="Times New Roman" w:hAnsi="Times New Roman" w:cs="Times New Roman"/>
                <w:lang w:eastAsia="ru-RU"/>
              </w:rPr>
            </w:pPr>
            <w:r w:rsidRPr="008F2B85">
              <w:rPr>
                <w:rFonts w:ascii="Times New Roman" w:eastAsia="Times New Roman" w:hAnsi="Times New Roman" w:cs="Times New Roman"/>
                <w:lang w:eastAsia="ru-RU"/>
              </w:rPr>
              <w:t>1</w:t>
            </w:r>
          </w:p>
        </w:tc>
        <w:tc>
          <w:tcPr>
            <w:tcW w:w="567" w:type="dxa"/>
            <w:tcBorders>
              <w:top w:val="single" w:sz="4" w:space="0" w:color="auto"/>
              <w:left w:val="nil"/>
              <w:bottom w:val="single" w:sz="4" w:space="0" w:color="auto"/>
              <w:right w:val="single" w:sz="4" w:space="0" w:color="auto"/>
            </w:tcBorders>
            <w:shd w:val="clear" w:color="auto" w:fill="auto"/>
            <w:noWrap/>
            <w:hideMark/>
          </w:tcPr>
          <w:p w:rsidR="008F2B85" w:rsidRPr="008F2B85" w:rsidRDefault="008F2B85" w:rsidP="00F93D2C">
            <w:pPr>
              <w:spacing w:after="0" w:line="240" w:lineRule="auto"/>
              <w:rPr>
                <w:rFonts w:ascii="Times New Roman" w:eastAsia="Times New Roman" w:hAnsi="Times New Roman" w:cs="Times New Roman"/>
                <w:lang w:eastAsia="ru-RU"/>
              </w:rPr>
            </w:pPr>
            <w:proofErr w:type="spellStart"/>
            <w:proofErr w:type="gramStart"/>
            <w:r w:rsidRPr="008F2B85">
              <w:rPr>
                <w:rFonts w:ascii="Times New Roman" w:eastAsia="Times New Roman" w:hAnsi="Times New Roman" w:cs="Times New Roman"/>
                <w:lang w:eastAsia="ru-RU"/>
              </w:rPr>
              <w:t>шт</w:t>
            </w:r>
            <w:proofErr w:type="spellEnd"/>
            <w:proofErr w:type="gramEnd"/>
          </w:p>
        </w:tc>
      </w:tr>
      <w:tr w:rsidR="008F2B85" w:rsidRPr="00F93D2C" w:rsidTr="00F93D2C">
        <w:trPr>
          <w:gridBefore w:val="1"/>
          <w:gridAfter w:val="1"/>
          <w:wBefore w:w="269" w:type="dxa"/>
          <w:wAfter w:w="570" w:type="dxa"/>
          <w:trHeight w:val="243"/>
        </w:trPr>
        <w:tc>
          <w:tcPr>
            <w:tcW w:w="582" w:type="dxa"/>
            <w:tcBorders>
              <w:top w:val="single" w:sz="4" w:space="0" w:color="auto"/>
              <w:left w:val="single" w:sz="8" w:space="0" w:color="auto"/>
              <w:bottom w:val="single" w:sz="4" w:space="0" w:color="auto"/>
              <w:right w:val="single" w:sz="4" w:space="0" w:color="auto"/>
            </w:tcBorders>
            <w:shd w:val="clear" w:color="auto" w:fill="auto"/>
            <w:noWrap/>
            <w:hideMark/>
          </w:tcPr>
          <w:p w:rsidR="008F2B85" w:rsidRPr="008F2B85" w:rsidRDefault="008F2B85" w:rsidP="005D2613">
            <w:pPr>
              <w:jc w:val="center"/>
              <w:rPr>
                <w:rFonts w:ascii="Times New Roman" w:hAnsi="Times New Roman" w:cs="Times New Roman"/>
              </w:rPr>
            </w:pPr>
            <w:r w:rsidRPr="008F2B85">
              <w:rPr>
                <w:rFonts w:ascii="Times New Roman" w:hAnsi="Times New Roman" w:cs="Times New Roman"/>
              </w:rPr>
              <w:t>6</w:t>
            </w:r>
          </w:p>
        </w:tc>
        <w:tc>
          <w:tcPr>
            <w:tcW w:w="8080" w:type="dxa"/>
            <w:tcBorders>
              <w:top w:val="single" w:sz="4" w:space="0" w:color="auto"/>
              <w:left w:val="nil"/>
              <w:bottom w:val="single" w:sz="4" w:space="0" w:color="auto"/>
              <w:right w:val="single" w:sz="4" w:space="0" w:color="auto"/>
            </w:tcBorders>
            <w:shd w:val="clear" w:color="auto" w:fill="auto"/>
            <w:hideMark/>
          </w:tcPr>
          <w:p w:rsidR="008F2B85" w:rsidRPr="008F2B85" w:rsidRDefault="008F2B85" w:rsidP="005D2613">
            <w:pPr>
              <w:pStyle w:val="a5"/>
              <w:spacing w:line="240" w:lineRule="auto"/>
              <w:jc w:val="left"/>
              <w:rPr>
                <w:sz w:val="22"/>
                <w:szCs w:val="22"/>
              </w:rPr>
            </w:pPr>
            <w:r w:rsidRPr="008F2B85">
              <w:rPr>
                <w:sz w:val="22"/>
                <w:szCs w:val="22"/>
                <w:lang w:val="en-US"/>
              </w:rPr>
              <w:t>PIRELLI</w:t>
            </w:r>
            <w:r w:rsidRPr="008F2B85">
              <w:rPr>
                <w:sz w:val="22"/>
                <w:szCs w:val="22"/>
              </w:rPr>
              <w:t xml:space="preserve"> 185/65 </w:t>
            </w:r>
            <w:r w:rsidRPr="008F2B85">
              <w:rPr>
                <w:sz w:val="22"/>
                <w:szCs w:val="22"/>
                <w:lang w:val="en-US"/>
              </w:rPr>
              <w:t>R</w:t>
            </w:r>
            <w:r w:rsidRPr="008F2B85">
              <w:rPr>
                <w:sz w:val="22"/>
                <w:szCs w:val="22"/>
              </w:rPr>
              <w:t xml:space="preserve">15 88 </w:t>
            </w:r>
            <w:r w:rsidRPr="008F2B85">
              <w:rPr>
                <w:sz w:val="22"/>
                <w:szCs w:val="22"/>
                <w:lang w:val="en-US"/>
              </w:rPr>
              <w:t>H</w:t>
            </w:r>
            <w:r w:rsidRPr="008F2B85">
              <w:rPr>
                <w:sz w:val="22"/>
                <w:szCs w:val="22"/>
              </w:rPr>
              <w:t xml:space="preserve"> </w:t>
            </w:r>
            <w:r w:rsidRPr="008F2B85">
              <w:rPr>
                <w:sz w:val="22"/>
                <w:szCs w:val="22"/>
                <w:lang w:val="en-US"/>
              </w:rPr>
              <w:t>CINTURATO</w:t>
            </w:r>
            <w:r w:rsidRPr="008F2B85">
              <w:rPr>
                <w:sz w:val="22"/>
                <w:szCs w:val="22"/>
              </w:rPr>
              <w:t xml:space="preserve"> </w:t>
            </w:r>
            <w:r w:rsidRPr="008F2B85">
              <w:rPr>
                <w:sz w:val="22"/>
                <w:szCs w:val="22"/>
                <w:lang w:val="en-US"/>
              </w:rPr>
              <w:t>P</w:t>
            </w:r>
            <w:r w:rsidRPr="008F2B85">
              <w:rPr>
                <w:sz w:val="22"/>
                <w:szCs w:val="22"/>
              </w:rPr>
              <w:t xml:space="preserve">1 </w:t>
            </w:r>
            <w:r w:rsidRPr="008F2B85">
              <w:rPr>
                <w:sz w:val="22"/>
                <w:szCs w:val="22"/>
                <w:lang w:val="en-US"/>
              </w:rPr>
              <w:t>Verde</w:t>
            </w:r>
            <w:r w:rsidRPr="008F2B85">
              <w:rPr>
                <w:sz w:val="22"/>
                <w:szCs w:val="22"/>
              </w:rPr>
              <w:t xml:space="preserve"> </w:t>
            </w:r>
            <w:r w:rsidRPr="008F2B85">
              <w:rPr>
                <w:sz w:val="22"/>
                <w:szCs w:val="22"/>
                <w:lang w:val="en-US"/>
              </w:rPr>
              <w:t>TL</w:t>
            </w:r>
            <w:r w:rsidRPr="008F2B85">
              <w:rPr>
                <w:sz w:val="22"/>
                <w:szCs w:val="22"/>
              </w:rPr>
              <w:t xml:space="preserve"> Автошина (лето) (или аналог)</w:t>
            </w:r>
          </w:p>
        </w:tc>
        <w:tc>
          <w:tcPr>
            <w:tcW w:w="542" w:type="dxa"/>
            <w:tcBorders>
              <w:top w:val="single" w:sz="4" w:space="0" w:color="auto"/>
              <w:left w:val="nil"/>
              <w:bottom w:val="single" w:sz="4" w:space="0" w:color="auto"/>
              <w:right w:val="single" w:sz="4" w:space="0" w:color="auto"/>
            </w:tcBorders>
            <w:shd w:val="clear" w:color="auto" w:fill="auto"/>
            <w:noWrap/>
          </w:tcPr>
          <w:p w:rsidR="008F2B85" w:rsidRPr="008F2B85" w:rsidRDefault="008F2B85" w:rsidP="00F93D2C">
            <w:pPr>
              <w:spacing w:after="0" w:line="240" w:lineRule="auto"/>
              <w:jc w:val="center"/>
              <w:rPr>
                <w:rFonts w:ascii="Times New Roman" w:eastAsia="Times New Roman" w:hAnsi="Times New Roman" w:cs="Times New Roman"/>
                <w:lang w:eastAsia="ru-RU"/>
              </w:rPr>
            </w:pPr>
            <w:r w:rsidRPr="008F2B85">
              <w:rPr>
                <w:rFonts w:ascii="Times New Roman" w:eastAsia="Times New Roman" w:hAnsi="Times New Roman" w:cs="Times New Roman"/>
                <w:lang w:eastAsia="ru-RU"/>
              </w:rPr>
              <w:t>1</w:t>
            </w:r>
          </w:p>
        </w:tc>
        <w:tc>
          <w:tcPr>
            <w:tcW w:w="567" w:type="dxa"/>
            <w:tcBorders>
              <w:top w:val="single" w:sz="4" w:space="0" w:color="auto"/>
              <w:left w:val="nil"/>
              <w:bottom w:val="single" w:sz="4" w:space="0" w:color="auto"/>
              <w:right w:val="single" w:sz="4" w:space="0" w:color="auto"/>
            </w:tcBorders>
            <w:shd w:val="clear" w:color="auto" w:fill="auto"/>
            <w:noWrap/>
            <w:hideMark/>
          </w:tcPr>
          <w:p w:rsidR="008F2B85" w:rsidRPr="008F2B85" w:rsidRDefault="008F2B85" w:rsidP="00F93D2C">
            <w:pPr>
              <w:spacing w:after="0" w:line="240" w:lineRule="auto"/>
              <w:rPr>
                <w:rFonts w:ascii="Times New Roman" w:eastAsia="Times New Roman" w:hAnsi="Times New Roman" w:cs="Times New Roman"/>
                <w:lang w:eastAsia="ru-RU"/>
              </w:rPr>
            </w:pPr>
            <w:proofErr w:type="spellStart"/>
            <w:proofErr w:type="gramStart"/>
            <w:r w:rsidRPr="008F2B85">
              <w:rPr>
                <w:rFonts w:ascii="Times New Roman" w:eastAsia="Times New Roman" w:hAnsi="Times New Roman" w:cs="Times New Roman"/>
                <w:lang w:eastAsia="ru-RU"/>
              </w:rPr>
              <w:t>шт</w:t>
            </w:r>
            <w:proofErr w:type="spellEnd"/>
            <w:proofErr w:type="gramEnd"/>
          </w:p>
        </w:tc>
      </w:tr>
      <w:tr w:rsidR="008F2B85" w:rsidRPr="00F93D2C" w:rsidTr="00F93D2C">
        <w:trPr>
          <w:gridBefore w:val="1"/>
          <w:gridAfter w:val="1"/>
          <w:wBefore w:w="269" w:type="dxa"/>
          <w:wAfter w:w="570" w:type="dxa"/>
          <w:trHeight w:val="243"/>
        </w:trPr>
        <w:tc>
          <w:tcPr>
            <w:tcW w:w="582" w:type="dxa"/>
            <w:tcBorders>
              <w:top w:val="single" w:sz="4" w:space="0" w:color="auto"/>
              <w:left w:val="single" w:sz="8" w:space="0" w:color="auto"/>
              <w:bottom w:val="single" w:sz="4" w:space="0" w:color="auto"/>
              <w:right w:val="single" w:sz="4" w:space="0" w:color="auto"/>
            </w:tcBorders>
            <w:shd w:val="clear" w:color="auto" w:fill="auto"/>
            <w:noWrap/>
            <w:hideMark/>
          </w:tcPr>
          <w:p w:rsidR="008F2B85" w:rsidRPr="008F2B85" w:rsidRDefault="008F2B85" w:rsidP="005D2613">
            <w:pPr>
              <w:jc w:val="center"/>
              <w:rPr>
                <w:rFonts w:ascii="Times New Roman" w:hAnsi="Times New Roman" w:cs="Times New Roman"/>
              </w:rPr>
            </w:pPr>
            <w:r w:rsidRPr="008F2B85">
              <w:rPr>
                <w:rFonts w:ascii="Times New Roman" w:hAnsi="Times New Roman" w:cs="Times New Roman"/>
              </w:rPr>
              <w:t>7</w:t>
            </w:r>
          </w:p>
        </w:tc>
        <w:tc>
          <w:tcPr>
            <w:tcW w:w="8080" w:type="dxa"/>
            <w:tcBorders>
              <w:top w:val="single" w:sz="4" w:space="0" w:color="auto"/>
              <w:left w:val="nil"/>
              <w:bottom w:val="single" w:sz="4" w:space="0" w:color="auto"/>
              <w:right w:val="single" w:sz="4" w:space="0" w:color="auto"/>
            </w:tcBorders>
            <w:shd w:val="clear" w:color="auto" w:fill="auto"/>
            <w:hideMark/>
          </w:tcPr>
          <w:p w:rsidR="008F2B85" w:rsidRPr="008F2B85" w:rsidRDefault="008F2B85" w:rsidP="005D2613">
            <w:pPr>
              <w:rPr>
                <w:rFonts w:ascii="Times New Roman" w:hAnsi="Times New Roman" w:cs="Times New Roman"/>
              </w:rPr>
            </w:pPr>
            <w:r w:rsidRPr="008F2B85">
              <w:rPr>
                <w:rFonts w:ascii="Times New Roman" w:hAnsi="Times New Roman" w:cs="Times New Roman"/>
                <w:lang w:val="en-US"/>
              </w:rPr>
              <w:t>PIRELLI</w:t>
            </w:r>
            <w:r w:rsidRPr="008F2B85">
              <w:rPr>
                <w:rFonts w:ascii="Times New Roman" w:hAnsi="Times New Roman" w:cs="Times New Roman"/>
              </w:rPr>
              <w:t xml:space="preserve"> 195/65 </w:t>
            </w:r>
            <w:r w:rsidRPr="008F2B85">
              <w:rPr>
                <w:rFonts w:ascii="Times New Roman" w:hAnsi="Times New Roman" w:cs="Times New Roman"/>
                <w:lang w:val="en-US"/>
              </w:rPr>
              <w:t>R</w:t>
            </w:r>
            <w:r w:rsidRPr="008F2B85">
              <w:rPr>
                <w:rFonts w:ascii="Times New Roman" w:hAnsi="Times New Roman" w:cs="Times New Roman"/>
              </w:rPr>
              <w:t xml:space="preserve">15 91 </w:t>
            </w:r>
            <w:r w:rsidRPr="008F2B85">
              <w:rPr>
                <w:rFonts w:ascii="Times New Roman" w:hAnsi="Times New Roman" w:cs="Times New Roman"/>
                <w:lang w:val="en-US"/>
              </w:rPr>
              <w:t>V</w:t>
            </w:r>
            <w:r w:rsidRPr="008F2B85">
              <w:rPr>
                <w:rFonts w:ascii="Times New Roman" w:hAnsi="Times New Roman" w:cs="Times New Roman"/>
              </w:rPr>
              <w:t xml:space="preserve"> </w:t>
            </w:r>
            <w:r w:rsidRPr="008F2B85">
              <w:rPr>
                <w:rFonts w:ascii="Times New Roman" w:hAnsi="Times New Roman" w:cs="Times New Roman"/>
                <w:lang w:val="en-US"/>
              </w:rPr>
              <w:t>CINTURATO</w:t>
            </w:r>
            <w:r w:rsidRPr="008F2B85">
              <w:rPr>
                <w:rFonts w:ascii="Times New Roman" w:hAnsi="Times New Roman" w:cs="Times New Roman"/>
              </w:rPr>
              <w:t xml:space="preserve"> </w:t>
            </w:r>
            <w:r w:rsidRPr="008F2B85">
              <w:rPr>
                <w:rFonts w:ascii="Times New Roman" w:hAnsi="Times New Roman" w:cs="Times New Roman"/>
                <w:lang w:val="en-US"/>
              </w:rPr>
              <w:t>P</w:t>
            </w:r>
            <w:r w:rsidRPr="008F2B85">
              <w:rPr>
                <w:rFonts w:ascii="Times New Roman" w:hAnsi="Times New Roman" w:cs="Times New Roman"/>
              </w:rPr>
              <w:t xml:space="preserve">1 </w:t>
            </w:r>
            <w:r w:rsidRPr="008F2B85">
              <w:rPr>
                <w:rFonts w:ascii="Times New Roman" w:hAnsi="Times New Roman" w:cs="Times New Roman"/>
                <w:lang w:val="en-US"/>
              </w:rPr>
              <w:t>Verde</w:t>
            </w:r>
            <w:r w:rsidRPr="008F2B85">
              <w:rPr>
                <w:rFonts w:ascii="Times New Roman" w:hAnsi="Times New Roman" w:cs="Times New Roman"/>
              </w:rPr>
              <w:t xml:space="preserve"> </w:t>
            </w:r>
            <w:r w:rsidRPr="008F2B85">
              <w:rPr>
                <w:rFonts w:ascii="Times New Roman" w:hAnsi="Times New Roman" w:cs="Times New Roman"/>
                <w:lang w:val="en-US"/>
              </w:rPr>
              <w:t>TL</w:t>
            </w:r>
            <w:r w:rsidRPr="008F2B85">
              <w:rPr>
                <w:rFonts w:ascii="Times New Roman" w:hAnsi="Times New Roman" w:cs="Times New Roman"/>
              </w:rPr>
              <w:t xml:space="preserve"> Автошина (лето)</w:t>
            </w:r>
            <w:r w:rsidRPr="008F2B85">
              <w:rPr>
                <w:rFonts w:ascii="Times New Roman" w:eastAsia="Times New Roman" w:hAnsi="Times New Roman" w:cs="Times New Roman"/>
                <w:lang w:eastAsia="ru-RU"/>
              </w:rPr>
              <w:t xml:space="preserve"> (или аналог)</w:t>
            </w:r>
          </w:p>
        </w:tc>
        <w:tc>
          <w:tcPr>
            <w:tcW w:w="542" w:type="dxa"/>
            <w:tcBorders>
              <w:top w:val="single" w:sz="4" w:space="0" w:color="auto"/>
              <w:left w:val="nil"/>
              <w:bottom w:val="single" w:sz="4" w:space="0" w:color="auto"/>
              <w:right w:val="single" w:sz="4" w:space="0" w:color="auto"/>
            </w:tcBorders>
            <w:shd w:val="clear" w:color="auto" w:fill="auto"/>
            <w:noWrap/>
          </w:tcPr>
          <w:p w:rsidR="008F2B85" w:rsidRPr="008F2B85" w:rsidRDefault="008F2B85" w:rsidP="00F93D2C">
            <w:pPr>
              <w:spacing w:after="0" w:line="240" w:lineRule="auto"/>
              <w:jc w:val="center"/>
              <w:rPr>
                <w:rFonts w:ascii="Times New Roman" w:eastAsia="Times New Roman" w:hAnsi="Times New Roman" w:cs="Times New Roman"/>
                <w:lang w:eastAsia="ru-RU"/>
              </w:rPr>
            </w:pPr>
            <w:r w:rsidRPr="008F2B85">
              <w:rPr>
                <w:rFonts w:ascii="Times New Roman" w:eastAsia="Times New Roman" w:hAnsi="Times New Roman" w:cs="Times New Roman"/>
                <w:lang w:eastAsia="ru-RU"/>
              </w:rPr>
              <w:t>1</w:t>
            </w:r>
          </w:p>
        </w:tc>
        <w:tc>
          <w:tcPr>
            <w:tcW w:w="567" w:type="dxa"/>
            <w:tcBorders>
              <w:top w:val="single" w:sz="4" w:space="0" w:color="auto"/>
              <w:left w:val="nil"/>
              <w:bottom w:val="single" w:sz="4" w:space="0" w:color="auto"/>
              <w:right w:val="single" w:sz="4" w:space="0" w:color="auto"/>
            </w:tcBorders>
            <w:shd w:val="clear" w:color="auto" w:fill="auto"/>
            <w:noWrap/>
            <w:hideMark/>
          </w:tcPr>
          <w:p w:rsidR="008F2B85" w:rsidRPr="008F2B85" w:rsidRDefault="008F2B85" w:rsidP="00F93D2C">
            <w:pPr>
              <w:spacing w:after="0" w:line="240" w:lineRule="auto"/>
              <w:rPr>
                <w:rFonts w:ascii="Times New Roman" w:eastAsia="Times New Roman" w:hAnsi="Times New Roman" w:cs="Times New Roman"/>
                <w:lang w:eastAsia="ru-RU"/>
              </w:rPr>
            </w:pPr>
            <w:proofErr w:type="spellStart"/>
            <w:proofErr w:type="gramStart"/>
            <w:r w:rsidRPr="008F2B85">
              <w:rPr>
                <w:rFonts w:ascii="Times New Roman" w:eastAsia="Times New Roman" w:hAnsi="Times New Roman" w:cs="Times New Roman"/>
                <w:lang w:eastAsia="ru-RU"/>
              </w:rPr>
              <w:t>шт</w:t>
            </w:r>
            <w:proofErr w:type="spellEnd"/>
            <w:proofErr w:type="gramEnd"/>
          </w:p>
        </w:tc>
      </w:tr>
      <w:tr w:rsidR="008F2B85" w:rsidRPr="00F93D2C" w:rsidTr="00F93D2C">
        <w:trPr>
          <w:gridBefore w:val="1"/>
          <w:gridAfter w:val="1"/>
          <w:wBefore w:w="269" w:type="dxa"/>
          <w:wAfter w:w="570" w:type="dxa"/>
          <w:trHeight w:val="243"/>
        </w:trPr>
        <w:tc>
          <w:tcPr>
            <w:tcW w:w="582" w:type="dxa"/>
            <w:tcBorders>
              <w:top w:val="single" w:sz="4" w:space="0" w:color="auto"/>
              <w:left w:val="single" w:sz="8" w:space="0" w:color="auto"/>
              <w:bottom w:val="single" w:sz="4" w:space="0" w:color="auto"/>
              <w:right w:val="single" w:sz="4" w:space="0" w:color="auto"/>
            </w:tcBorders>
            <w:shd w:val="clear" w:color="auto" w:fill="auto"/>
            <w:noWrap/>
            <w:hideMark/>
          </w:tcPr>
          <w:p w:rsidR="008F2B85" w:rsidRPr="008F2B85" w:rsidRDefault="008F2B85" w:rsidP="005D2613">
            <w:pPr>
              <w:jc w:val="center"/>
              <w:rPr>
                <w:rFonts w:ascii="Times New Roman" w:hAnsi="Times New Roman" w:cs="Times New Roman"/>
              </w:rPr>
            </w:pPr>
            <w:r w:rsidRPr="008F2B85">
              <w:rPr>
                <w:rFonts w:ascii="Times New Roman" w:hAnsi="Times New Roman" w:cs="Times New Roman"/>
              </w:rPr>
              <w:t>8</w:t>
            </w:r>
          </w:p>
        </w:tc>
        <w:tc>
          <w:tcPr>
            <w:tcW w:w="8080" w:type="dxa"/>
            <w:tcBorders>
              <w:top w:val="single" w:sz="4" w:space="0" w:color="auto"/>
              <w:left w:val="nil"/>
              <w:bottom w:val="single" w:sz="4" w:space="0" w:color="auto"/>
              <w:right w:val="single" w:sz="4" w:space="0" w:color="auto"/>
            </w:tcBorders>
            <w:shd w:val="clear" w:color="auto" w:fill="auto"/>
            <w:hideMark/>
          </w:tcPr>
          <w:p w:rsidR="008F2B85" w:rsidRPr="008F2B85" w:rsidRDefault="008F2B85" w:rsidP="005D2613">
            <w:pPr>
              <w:rPr>
                <w:rFonts w:ascii="Times New Roman" w:hAnsi="Times New Roman" w:cs="Times New Roman"/>
              </w:rPr>
            </w:pPr>
            <w:r w:rsidRPr="008F2B85">
              <w:rPr>
                <w:rFonts w:ascii="Times New Roman" w:hAnsi="Times New Roman" w:cs="Times New Roman"/>
              </w:rPr>
              <w:t xml:space="preserve">PIRELLI 205/55 R16 </w:t>
            </w:r>
            <w:r w:rsidRPr="008F2B85">
              <w:rPr>
                <w:rFonts w:ascii="Times New Roman" w:hAnsi="Times New Roman" w:cs="Times New Roman"/>
                <w:lang w:val="en-US"/>
              </w:rPr>
              <w:t>H</w:t>
            </w:r>
            <w:r w:rsidRPr="008F2B85">
              <w:rPr>
                <w:rFonts w:ascii="Times New Roman" w:hAnsi="Times New Roman" w:cs="Times New Roman"/>
              </w:rPr>
              <w:t xml:space="preserve"> </w:t>
            </w:r>
            <w:r w:rsidRPr="008F2B85">
              <w:rPr>
                <w:rFonts w:ascii="Times New Roman" w:hAnsi="Times New Roman" w:cs="Times New Roman"/>
                <w:lang w:val="en-US"/>
              </w:rPr>
              <w:t>XL</w:t>
            </w:r>
            <w:r w:rsidRPr="008F2B85">
              <w:rPr>
                <w:rFonts w:ascii="Times New Roman" w:hAnsi="Times New Roman" w:cs="Times New Roman"/>
              </w:rPr>
              <w:t xml:space="preserve"> </w:t>
            </w:r>
            <w:proofErr w:type="spellStart"/>
            <w:r w:rsidRPr="008F2B85">
              <w:rPr>
                <w:rFonts w:ascii="Times New Roman" w:hAnsi="Times New Roman" w:cs="Times New Roman"/>
                <w:lang w:val="en-US"/>
              </w:rPr>
              <w:t>WIceFR</w:t>
            </w:r>
            <w:proofErr w:type="spellEnd"/>
            <w:r w:rsidRPr="008F2B85">
              <w:rPr>
                <w:rFonts w:ascii="Times New Roman" w:hAnsi="Times New Roman" w:cs="Times New Roman"/>
              </w:rPr>
              <w:t xml:space="preserve"> </w:t>
            </w:r>
            <w:r w:rsidRPr="008F2B85">
              <w:rPr>
                <w:rFonts w:ascii="Times New Roman" w:hAnsi="Times New Roman" w:cs="Times New Roman"/>
                <w:lang w:val="en-US"/>
              </w:rPr>
              <w:t>TL</w:t>
            </w:r>
            <w:r w:rsidRPr="008F2B85">
              <w:rPr>
                <w:rFonts w:ascii="Times New Roman" w:hAnsi="Times New Roman" w:cs="Times New Roman"/>
              </w:rPr>
              <w:t xml:space="preserve"> Автошина (зима)</w:t>
            </w:r>
            <w:r w:rsidRPr="008F2B85">
              <w:rPr>
                <w:rFonts w:ascii="Times New Roman" w:eastAsia="Times New Roman" w:hAnsi="Times New Roman" w:cs="Times New Roman"/>
                <w:lang w:eastAsia="ru-RU"/>
              </w:rPr>
              <w:t xml:space="preserve"> (или аналог)</w:t>
            </w:r>
          </w:p>
        </w:tc>
        <w:tc>
          <w:tcPr>
            <w:tcW w:w="542" w:type="dxa"/>
            <w:tcBorders>
              <w:top w:val="single" w:sz="4" w:space="0" w:color="auto"/>
              <w:left w:val="nil"/>
              <w:bottom w:val="single" w:sz="4" w:space="0" w:color="auto"/>
              <w:right w:val="single" w:sz="4" w:space="0" w:color="auto"/>
            </w:tcBorders>
            <w:shd w:val="clear" w:color="auto" w:fill="auto"/>
            <w:noWrap/>
          </w:tcPr>
          <w:p w:rsidR="008F2B85" w:rsidRPr="008F2B85" w:rsidRDefault="008F2B85" w:rsidP="00F93D2C">
            <w:pPr>
              <w:spacing w:after="0" w:line="240" w:lineRule="auto"/>
              <w:jc w:val="center"/>
              <w:rPr>
                <w:rFonts w:ascii="Times New Roman" w:eastAsia="Times New Roman" w:hAnsi="Times New Roman" w:cs="Times New Roman"/>
                <w:lang w:eastAsia="ru-RU"/>
              </w:rPr>
            </w:pPr>
            <w:r w:rsidRPr="008F2B85">
              <w:rPr>
                <w:rFonts w:ascii="Times New Roman" w:eastAsia="Times New Roman" w:hAnsi="Times New Roman" w:cs="Times New Roman"/>
                <w:lang w:eastAsia="ru-RU"/>
              </w:rPr>
              <w:t>1</w:t>
            </w:r>
          </w:p>
        </w:tc>
        <w:tc>
          <w:tcPr>
            <w:tcW w:w="567" w:type="dxa"/>
            <w:tcBorders>
              <w:top w:val="single" w:sz="4" w:space="0" w:color="auto"/>
              <w:left w:val="nil"/>
              <w:bottom w:val="single" w:sz="4" w:space="0" w:color="auto"/>
              <w:right w:val="single" w:sz="4" w:space="0" w:color="auto"/>
            </w:tcBorders>
            <w:shd w:val="clear" w:color="auto" w:fill="auto"/>
            <w:noWrap/>
            <w:hideMark/>
          </w:tcPr>
          <w:p w:rsidR="008F2B85" w:rsidRPr="008F2B85" w:rsidRDefault="008F2B85" w:rsidP="00F93D2C">
            <w:pPr>
              <w:spacing w:after="0" w:line="240" w:lineRule="auto"/>
              <w:rPr>
                <w:rFonts w:ascii="Times New Roman" w:eastAsia="Times New Roman" w:hAnsi="Times New Roman" w:cs="Times New Roman"/>
                <w:lang w:eastAsia="ru-RU"/>
              </w:rPr>
            </w:pPr>
            <w:proofErr w:type="spellStart"/>
            <w:proofErr w:type="gramStart"/>
            <w:r w:rsidRPr="008F2B85">
              <w:rPr>
                <w:rFonts w:ascii="Times New Roman" w:eastAsia="Times New Roman" w:hAnsi="Times New Roman" w:cs="Times New Roman"/>
                <w:lang w:eastAsia="ru-RU"/>
              </w:rPr>
              <w:t>шт</w:t>
            </w:r>
            <w:proofErr w:type="spellEnd"/>
            <w:proofErr w:type="gramEnd"/>
          </w:p>
        </w:tc>
      </w:tr>
      <w:tr w:rsidR="008F2B85" w:rsidRPr="00F93D2C" w:rsidTr="00F93D2C">
        <w:trPr>
          <w:gridBefore w:val="1"/>
          <w:gridAfter w:val="1"/>
          <w:wBefore w:w="269" w:type="dxa"/>
          <w:wAfter w:w="570" w:type="dxa"/>
          <w:trHeight w:val="243"/>
        </w:trPr>
        <w:tc>
          <w:tcPr>
            <w:tcW w:w="582" w:type="dxa"/>
            <w:tcBorders>
              <w:top w:val="single" w:sz="4" w:space="0" w:color="auto"/>
              <w:left w:val="single" w:sz="8" w:space="0" w:color="auto"/>
              <w:bottom w:val="single" w:sz="4" w:space="0" w:color="auto"/>
              <w:right w:val="single" w:sz="4" w:space="0" w:color="auto"/>
            </w:tcBorders>
            <w:shd w:val="clear" w:color="auto" w:fill="auto"/>
            <w:noWrap/>
            <w:hideMark/>
          </w:tcPr>
          <w:p w:rsidR="008F2B85" w:rsidRPr="008F2B85" w:rsidRDefault="008F2B85" w:rsidP="005D2613">
            <w:pPr>
              <w:jc w:val="center"/>
              <w:rPr>
                <w:rFonts w:ascii="Times New Roman" w:hAnsi="Times New Roman" w:cs="Times New Roman"/>
              </w:rPr>
            </w:pPr>
            <w:r w:rsidRPr="008F2B85">
              <w:rPr>
                <w:rFonts w:ascii="Times New Roman" w:hAnsi="Times New Roman" w:cs="Times New Roman"/>
              </w:rPr>
              <w:t>9</w:t>
            </w:r>
          </w:p>
        </w:tc>
        <w:tc>
          <w:tcPr>
            <w:tcW w:w="8080" w:type="dxa"/>
            <w:tcBorders>
              <w:top w:val="single" w:sz="4" w:space="0" w:color="auto"/>
              <w:left w:val="nil"/>
              <w:bottom w:val="single" w:sz="4" w:space="0" w:color="auto"/>
              <w:right w:val="single" w:sz="4" w:space="0" w:color="auto"/>
            </w:tcBorders>
            <w:shd w:val="clear" w:color="auto" w:fill="auto"/>
            <w:hideMark/>
          </w:tcPr>
          <w:p w:rsidR="008F2B85" w:rsidRPr="008F2B85" w:rsidRDefault="008F2B85" w:rsidP="005D2613">
            <w:pPr>
              <w:rPr>
                <w:rFonts w:ascii="Times New Roman" w:hAnsi="Times New Roman" w:cs="Times New Roman"/>
              </w:rPr>
            </w:pPr>
            <w:r w:rsidRPr="008F2B85">
              <w:rPr>
                <w:rFonts w:ascii="Times New Roman" w:hAnsi="Times New Roman" w:cs="Times New Roman"/>
                <w:lang w:val="en-US"/>
              </w:rPr>
              <w:t>PIRELLI</w:t>
            </w:r>
            <w:r w:rsidRPr="008F2B85">
              <w:rPr>
                <w:rFonts w:ascii="Times New Roman" w:hAnsi="Times New Roman" w:cs="Times New Roman"/>
              </w:rPr>
              <w:t xml:space="preserve"> 205/55 </w:t>
            </w:r>
            <w:r w:rsidRPr="008F2B85">
              <w:rPr>
                <w:rFonts w:ascii="Times New Roman" w:hAnsi="Times New Roman" w:cs="Times New Roman"/>
                <w:lang w:val="en-US"/>
              </w:rPr>
              <w:t>R</w:t>
            </w:r>
            <w:r w:rsidRPr="008F2B85">
              <w:rPr>
                <w:rFonts w:ascii="Times New Roman" w:hAnsi="Times New Roman" w:cs="Times New Roman"/>
              </w:rPr>
              <w:t xml:space="preserve">16 91 </w:t>
            </w:r>
            <w:r w:rsidRPr="008F2B85">
              <w:rPr>
                <w:rFonts w:ascii="Times New Roman" w:hAnsi="Times New Roman" w:cs="Times New Roman"/>
                <w:lang w:val="en-US"/>
              </w:rPr>
              <w:t>V</w:t>
            </w:r>
            <w:r w:rsidRPr="008F2B85">
              <w:rPr>
                <w:rFonts w:ascii="Times New Roman" w:hAnsi="Times New Roman" w:cs="Times New Roman"/>
              </w:rPr>
              <w:t xml:space="preserve"> </w:t>
            </w:r>
            <w:r w:rsidRPr="008F2B85">
              <w:rPr>
                <w:rFonts w:ascii="Times New Roman" w:hAnsi="Times New Roman" w:cs="Times New Roman"/>
                <w:lang w:val="en-US"/>
              </w:rPr>
              <w:t>CINTURATO</w:t>
            </w:r>
            <w:r w:rsidRPr="008F2B85">
              <w:rPr>
                <w:rFonts w:ascii="Times New Roman" w:hAnsi="Times New Roman" w:cs="Times New Roman"/>
              </w:rPr>
              <w:t xml:space="preserve"> </w:t>
            </w:r>
            <w:r w:rsidRPr="008F2B85">
              <w:rPr>
                <w:rFonts w:ascii="Times New Roman" w:hAnsi="Times New Roman" w:cs="Times New Roman"/>
                <w:lang w:val="en-US"/>
              </w:rPr>
              <w:t>P</w:t>
            </w:r>
            <w:r w:rsidRPr="008F2B85">
              <w:rPr>
                <w:rFonts w:ascii="Times New Roman" w:hAnsi="Times New Roman" w:cs="Times New Roman"/>
              </w:rPr>
              <w:t xml:space="preserve">1 </w:t>
            </w:r>
            <w:r w:rsidRPr="008F2B85">
              <w:rPr>
                <w:rFonts w:ascii="Times New Roman" w:hAnsi="Times New Roman" w:cs="Times New Roman"/>
                <w:lang w:val="en-US"/>
              </w:rPr>
              <w:t>Verde</w:t>
            </w:r>
            <w:r w:rsidRPr="008F2B85">
              <w:rPr>
                <w:rFonts w:ascii="Times New Roman" w:hAnsi="Times New Roman" w:cs="Times New Roman"/>
              </w:rPr>
              <w:t xml:space="preserve"> </w:t>
            </w:r>
            <w:r w:rsidRPr="008F2B85">
              <w:rPr>
                <w:rFonts w:ascii="Times New Roman" w:hAnsi="Times New Roman" w:cs="Times New Roman"/>
                <w:lang w:val="en-US"/>
              </w:rPr>
              <w:t>TL</w:t>
            </w:r>
            <w:r w:rsidRPr="008F2B85">
              <w:rPr>
                <w:rFonts w:ascii="Times New Roman" w:hAnsi="Times New Roman" w:cs="Times New Roman"/>
              </w:rPr>
              <w:t xml:space="preserve"> Автошина (лето)</w:t>
            </w:r>
            <w:r w:rsidRPr="008F2B85">
              <w:rPr>
                <w:rFonts w:ascii="Times New Roman" w:eastAsia="Times New Roman" w:hAnsi="Times New Roman" w:cs="Times New Roman"/>
                <w:lang w:eastAsia="ru-RU"/>
              </w:rPr>
              <w:t xml:space="preserve"> (или аналог)</w:t>
            </w:r>
          </w:p>
        </w:tc>
        <w:tc>
          <w:tcPr>
            <w:tcW w:w="542" w:type="dxa"/>
            <w:tcBorders>
              <w:top w:val="single" w:sz="4" w:space="0" w:color="auto"/>
              <w:left w:val="nil"/>
              <w:bottom w:val="single" w:sz="4" w:space="0" w:color="auto"/>
              <w:right w:val="single" w:sz="4" w:space="0" w:color="auto"/>
            </w:tcBorders>
            <w:shd w:val="clear" w:color="auto" w:fill="auto"/>
            <w:noWrap/>
          </w:tcPr>
          <w:p w:rsidR="008F2B85" w:rsidRPr="008F2B85" w:rsidRDefault="008F2B85" w:rsidP="00F93D2C">
            <w:pPr>
              <w:spacing w:after="0" w:line="240" w:lineRule="auto"/>
              <w:jc w:val="center"/>
              <w:rPr>
                <w:rFonts w:ascii="Times New Roman" w:eastAsia="Times New Roman" w:hAnsi="Times New Roman" w:cs="Times New Roman"/>
                <w:lang w:eastAsia="ru-RU"/>
              </w:rPr>
            </w:pPr>
            <w:r w:rsidRPr="008F2B85">
              <w:rPr>
                <w:rFonts w:ascii="Times New Roman" w:eastAsia="Times New Roman" w:hAnsi="Times New Roman" w:cs="Times New Roman"/>
                <w:lang w:eastAsia="ru-RU"/>
              </w:rPr>
              <w:t>1</w:t>
            </w:r>
          </w:p>
        </w:tc>
        <w:tc>
          <w:tcPr>
            <w:tcW w:w="567" w:type="dxa"/>
            <w:tcBorders>
              <w:top w:val="single" w:sz="4" w:space="0" w:color="auto"/>
              <w:left w:val="nil"/>
              <w:bottom w:val="single" w:sz="4" w:space="0" w:color="auto"/>
              <w:right w:val="single" w:sz="4" w:space="0" w:color="auto"/>
            </w:tcBorders>
            <w:shd w:val="clear" w:color="auto" w:fill="auto"/>
            <w:noWrap/>
            <w:hideMark/>
          </w:tcPr>
          <w:p w:rsidR="008F2B85" w:rsidRPr="008F2B85" w:rsidRDefault="008F2B85" w:rsidP="00F93D2C">
            <w:pPr>
              <w:spacing w:after="0" w:line="240" w:lineRule="auto"/>
              <w:rPr>
                <w:rFonts w:ascii="Times New Roman" w:eastAsia="Times New Roman" w:hAnsi="Times New Roman" w:cs="Times New Roman"/>
                <w:lang w:eastAsia="ru-RU"/>
              </w:rPr>
            </w:pPr>
            <w:proofErr w:type="spellStart"/>
            <w:proofErr w:type="gramStart"/>
            <w:r w:rsidRPr="008F2B85">
              <w:rPr>
                <w:rFonts w:ascii="Times New Roman" w:eastAsia="Times New Roman" w:hAnsi="Times New Roman" w:cs="Times New Roman"/>
                <w:lang w:eastAsia="ru-RU"/>
              </w:rPr>
              <w:t>шт</w:t>
            </w:r>
            <w:proofErr w:type="spellEnd"/>
            <w:proofErr w:type="gramEnd"/>
          </w:p>
        </w:tc>
      </w:tr>
      <w:tr w:rsidR="008F2B85" w:rsidRPr="00F93D2C" w:rsidTr="00F93D2C">
        <w:trPr>
          <w:gridBefore w:val="1"/>
          <w:gridAfter w:val="1"/>
          <w:wBefore w:w="269" w:type="dxa"/>
          <w:wAfter w:w="570" w:type="dxa"/>
          <w:trHeight w:val="243"/>
        </w:trPr>
        <w:tc>
          <w:tcPr>
            <w:tcW w:w="582" w:type="dxa"/>
            <w:tcBorders>
              <w:top w:val="single" w:sz="4" w:space="0" w:color="auto"/>
              <w:left w:val="single" w:sz="8" w:space="0" w:color="auto"/>
              <w:bottom w:val="single" w:sz="4" w:space="0" w:color="auto"/>
              <w:right w:val="single" w:sz="4" w:space="0" w:color="auto"/>
            </w:tcBorders>
            <w:shd w:val="clear" w:color="auto" w:fill="auto"/>
            <w:noWrap/>
            <w:hideMark/>
          </w:tcPr>
          <w:p w:rsidR="008F2B85" w:rsidRPr="008F2B85" w:rsidRDefault="008F2B85" w:rsidP="005D2613">
            <w:pPr>
              <w:jc w:val="center"/>
              <w:rPr>
                <w:rFonts w:ascii="Times New Roman" w:hAnsi="Times New Roman" w:cs="Times New Roman"/>
              </w:rPr>
            </w:pPr>
            <w:r w:rsidRPr="008F2B85">
              <w:rPr>
                <w:rFonts w:ascii="Times New Roman" w:hAnsi="Times New Roman" w:cs="Times New Roman"/>
              </w:rPr>
              <w:t>10</w:t>
            </w:r>
          </w:p>
        </w:tc>
        <w:tc>
          <w:tcPr>
            <w:tcW w:w="8080" w:type="dxa"/>
            <w:tcBorders>
              <w:top w:val="single" w:sz="4" w:space="0" w:color="auto"/>
              <w:left w:val="nil"/>
              <w:bottom w:val="single" w:sz="4" w:space="0" w:color="auto"/>
              <w:right w:val="single" w:sz="4" w:space="0" w:color="auto"/>
            </w:tcBorders>
            <w:shd w:val="clear" w:color="auto" w:fill="auto"/>
            <w:hideMark/>
          </w:tcPr>
          <w:p w:rsidR="008F2B85" w:rsidRPr="008F2B85" w:rsidRDefault="008F2B85" w:rsidP="005D2613">
            <w:pPr>
              <w:rPr>
                <w:rFonts w:ascii="Times New Roman" w:hAnsi="Times New Roman" w:cs="Times New Roman"/>
              </w:rPr>
            </w:pPr>
            <w:r w:rsidRPr="008F2B85">
              <w:rPr>
                <w:rFonts w:ascii="Times New Roman" w:hAnsi="Times New Roman" w:cs="Times New Roman"/>
              </w:rPr>
              <w:t>205/70 R16 Н/К КАМА-ФЛЕЙМ 91 Q БК Автошина M+S (всесезонная)</w:t>
            </w:r>
            <w:r w:rsidRPr="008F2B85">
              <w:rPr>
                <w:rFonts w:ascii="Times New Roman" w:eastAsia="Times New Roman" w:hAnsi="Times New Roman" w:cs="Times New Roman"/>
                <w:lang w:eastAsia="ru-RU"/>
              </w:rPr>
              <w:t xml:space="preserve"> (или аналог)</w:t>
            </w:r>
          </w:p>
        </w:tc>
        <w:tc>
          <w:tcPr>
            <w:tcW w:w="542" w:type="dxa"/>
            <w:tcBorders>
              <w:top w:val="single" w:sz="4" w:space="0" w:color="auto"/>
              <w:left w:val="nil"/>
              <w:bottom w:val="single" w:sz="4" w:space="0" w:color="auto"/>
              <w:right w:val="single" w:sz="4" w:space="0" w:color="auto"/>
            </w:tcBorders>
            <w:shd w:val="clear" w:color="auto" w:fill="auto"/>
            <w:noWrap/>
          </w:tcPr>
          <w:p w:rsidR="008F2B85" w:rsidRPr="008F2B85" w:rsidRDefault="008F2B85" w:rsidP="00F93D2C">
            <w:pPr>
              <w:spacing w:after="0" w:line="240" w:lineRule="auto"/>
              <w:jc w:val="center"/>
              <w:rPr>
                <w:rFonts w:ascii="Times New Roman" w:eastAsia="Times New Roman" w:hAnsi="Times New Roman" w:cs="Times New Roman"/>
                <w:lang w:eastAsia="ru-RU"/>
              </w:rPr>
            </w:pPr>
            <w:r w:rsidRPr="008F2B85">
              <w:rPr>
                <w:rFonts w:ascii="Times New Roman" w:eastAsia="Times New Roman" w:hAnsi="Times New Roman" w:cs="Times New Roman"/>
                <w:lang w:eastAsia="ru-RU"/>
              </w:rPr>
              <w:t>1</w:t>
            </w:r>
          </w:p>
        </w:tc>
        <w:tc>
          <w:tcPr>
            <w:tcW w:w="567" w:type="dxa"/>
            <w:tcBorders>
              <w:top w:val="single" w:sz="4" w:space="0" w:color="auto"/>
              <w:left w:val="nil"/>
              <w:bottom w:val="single" w:sz="4" w:space="0" w:color="auto"/>
              <w:right w:val="single" w:sz="4" w:space="0" w:color="auto"/>
            </w:tcBorders>
            <w:shd w:val="clear" w:color="auto" w:fill="auto"/>
            <w:noWrap/>
            <w:hideMark/>
          </w:tcPr>
          <w:p w:rsidR="008F2B85" w:rsidRPr="008F2B85" w:rsidRDefault="008F2B85" w:rsidP="00F93D2C">
            <w:pPr>
              <w:spacing w:after="0" w:line="240" w:lineRule="auto"/>
              <w:rPr>
                <w:rFonts w:ascii="Times New Roman" w:eastAsia="Times New Roman" w:hAnsi="Times New Roman" w:cs="Times New Roman"/>
                <w:lang w:eastAsia="ru-RU"/>
              </w:rPr>
            </w:pPr>
            <w:proofErr w:type="spellStart"/>
            <w:proofErr w:type="gramStart"/>
            <w:r w:rsidRPr="008F2B85">
              <w:rPr>
                <w:rFonts w:ascii="Times New Roman" w:eastAsia="Times New Roman" w:hAnsi="Times New Roman" w:cs="Times New Roman"/>
                <w:lang w:eastAsia="ru-RU"/>
              </w:rPr>
              <w:t>шт</w:t>
            </w:r>
            <w:proofErr w:type="spellEnd"/>
            <w:proofErr w:type="gramEnd"/>
          </w:p>
        </w:tc>
      </w:tr>
      <w:tr w:rsidR="008F2B85" w:rsidRPr="00F93D2C" w:rsidTr="00F93D2C">
        <w:trPr>
          <w:gridBefore w:val="1"/>
          <w:gridAfter w:val="1"/>
          <w:wBefore w:w="269" w:type="dxa"/>
          <w:wAfter w:w="570" w:type="dxa"/>
          <w:trHeight w:val="243"/>
        </w:trPr>
        <w:tc>
          <w:tcPr>
            <w:tcW w:w="582" w:type="dxa"/>
            <w:tcBorders>
              <w:top w:val="single" w:sz="4" w:space="0" w:color="auto"/>
              <w:left w:val="single" w:sz="8" w:space="0" w:color="auto"/>
              <w:bottom w:val="single" w:sz="4" w:space="0" w:color="auto"/>
              <w:right w:val="single" w:sz="4" w:space="0" w:color="auto"/>
            </w:tcBorders>
            <w:shd w:val="clear" w:color="auto" w:fill="auto"/>
            <w:noWrap/>
            <w:hideMark/>
          </w:tcPr>
          <w:p w:rsidR="008F2B85" w:rsidRPr="008F2B85" w:rsidRDefault="008F2B85" w:rsidP="005D2613">
            <w:pPr>
              <w:jc w:val="center"/>
              <w:rPr>
                <w:rFonts w:ascii="Times New Roman" w:hAnsi="Times New Roman" w:cs="Times New Roman"/>
              </w:rPr>
            </w:pPr>
            <w:r w:rsidRPr="008F2B85">
              <w:rPr>
                <w:rFonts w:ascii="Times New Roman" w:hAnsi="Times New Roman" w:cs="Times New Roman"/>
              </w:rPr>
              <w:t>11</w:t>
            </w:r>
          </w:p>
        </w:tc>
        <w:tc>
          <w:tcPr>
            <w:tcW w:w="8080" w:type="dxa"/>
            <w:tcBorders>
              <w:top w:val="single" w:sz="4" w:space="0" w:color="auto"/>
              <w:left w:val="nil"/>
              <w:bottom w:val="single" w:sz="4" w:space="0" w:color="auto"/>
              <w:right w:val="single" w:sz="4" w:space="0" w:color="auto"/>
            </w:tcBorders>
            <w:shd w:val="clear" w:color="auto" w:fill="auto"/>
            <w:hideMark/>
          </w:tcPr>
          <w:p w:rsidR="008F2B85" w:rsidRPr="008F2B85" w:rsidRDefault="008F2B85" w:rsidP="005D2613">
            <w:pPr>
              <w:rPr>
                <w:rFonts w:ascii="Times New Roman" w:hAnsi="Times New Roman" w:cs="Times New Roman"/>
              </w:rPr>
            </w:pPr>
            <w:r w:rsidRPr="008F2B85">
              <w:rPr>
                <w:rFonts w:ascii="Times New Roman" w:hAnsi="Times New Roman" w:cs="Times New Roman"/>
                <w:lang w:val="en-US"/>
              </w:rPr>
              <w:t>PIRELLI</w:t>
            </w:r>
            <w:r w:rsidRPr="008F2B85">
              <w:rPr>
                <w:rFonts w:ascii="Times New Roman" w:hAnsi="Times New Roman" w:cs="Times New Roman"/>
              </w:rPr>
              <w:t xml:space="preserve"> 215/60 </w:t>
            </w:r>
            <w:r w:rsidRPr="008F2B85">
              <w:rPr>
                <w:rFonts w:ascii="Times New Roman" w:hAnsi="Times New Roman" w:cs="Times New Roman"/>
                <w:lang w:val="en-US"/>
              </w:rPr>
              <w:t>R</w:t>
            </w:r>
            <w:r w:rsidRPr="008F2B85">
              <w:rPr>
                <w:rFonts w:ascii="Times New Roman" w:hAnsi="Times New Roman" w:cs="Times New Roman"/>
              </w:rPr>
              <w:t xml:space="preserve">16 99 </w:t>
            </w:r>
            <w:r w:rsidRPr="008F2B85">
              <w:rPr>
                <w:rFonts w:ascii="Times New Roman" w:hAnsi="Times New Roman" w:cs="Times New Roman"/>
                <w:lang w:val="en-US"/>
              </w:rPr>
              <w:t>H</w:t>
            </w:r>
            <w:r w:rsidRPr="008F2B85">
              <w:rPr>
                <w:rFonts w:ascii="Times New Roman" w:hAnsi="Times New Roman" w:cs="Times New Roman"/>
              </w:rPr>
              <w:t xml:space="preserve"> </w:t>
            </w:r>
            <w:r w:rsidRPr="008F2B85">
              <w:rPr>
                <w:rFonts w:ascii="Times New Roman" w:hAnsi="Times New Roman" w:cs="Times New Roman"/>
                <w:lang w:val="en-US"/>
              </w:rPr>
              <w:t>XL</w:t>
            </w:r>
            <w:r w:rsidRPr="008F2B85">
              <w:rPr>
                <w:rFonts w:ascii="Times New Roman" w:hAnsi="Times New Roman" w:cs="Times New Roman"/>
              </w:rPr>
              <w:t xml:space="preserve"> </w:t>
            </w:r>
            <w:proofErr w:type="spellStart"/>
            <w:r w:rsidRPr="008F2B85">
              <w:rPr>
                <w:rFonts w:ascii="Times New Roman" w:hAnsi="Times New Roman" w:cs="Times New Roman"/>
                <w:lang w:val="en-US"/>
              </w:rPr>
              <w:t>WIceFR</w:t>
            </w:r>
            <w:proofErr w:type="spellEnd"/>
            <w:r w:rsidRPr="008F2B85">
              <w:rPr>
                <w:rFonts w:ascii="Times New Roman" w:hAnsi="Times New Roman" w:cs="Times New Roman"/>
              </w:rPr>
              <w:t xml:space="preserve"> </w:t>
            </w:r>
            <w:r w:rsidRPr="008F2B85">
              <w:rPr>
                <w:rFonts w:ascii="Times New Roman" w:hAnsi="Times New Roman" w:cs="Times New Roman"/>
                <w:lang w:val="en-US"/>
              </w:rPr>
              <w:t>TL</w:t>
            </w:r>
            <w:r w:rsidRPr="008F2B85">
              <w:rPr>
                <w:rFonts w:ascii="Times New Roman" w:hAnsi="Times New Roman" w:cs="Times New Roman"/>
              </w:rPr>
              <w:t xml:space="preserve"> Автошина (зима)</w:t>
            </w:r>
            <w:r w:rsidRPr="008F2B85">
              <w:rPr>
                <w:rFonts w:ascii="Times New Roman" w:eastAsia="Times New Roman" w:hAnsi="Times New Roman" w:cs="Times New Roman"/>
                <w:lang w:eastAsia="ru-RU"/>
              </w:rPr>
              <w:t xml:space="preserve"> (или аналог)</w:t>
            </w:r>
          </w:p>
        </w:tc>
        <w:tc>
          <w:tcPr>
            <w:tcW w:w="542" w:type="dxa"/>
            <w:tcBorders>
              <w:top w:val="single" w:sz="4" w:space="0" w:color="auto"/>
              <w:left w:val="nil"/>
              <w:bottom w:val="single" w:sz="4" w:space="0" w:color="auto"/>
              <w:right w:val="single" w:sz="4" w:space="0" w:color="auto"/>
            </w:tcBorders>
            <w:shd w:val="clear" w:color="auto" w:fill="auto"/>
            <w:noWrap/>
          </w:tcPr>
          <w:p w:rsidR="008F2B85" w:rsidRPr="008F2B85" w:rsidRDefault="008F2B85" w:rsidP="00F93D2C">
            <w:pPr>
              <w:spacing w:after="0" w:line="240" w:lineRule="auto"/>
              <w:jc w:val="center"/>
              <w:rPr>
                <w:rFonts w:ascii="Times New Roman" w:eastAsia="Times New Roman" w:hAnsi="Times New Roman" w:cs="Times New Roman"/>
                <w:lang w:eastAsia="ru-RU"/>
              </w:rPr>
            </w:pPr>
            <w:r w:rsidRPr="008F2B85">
              <w:rPr>
                <w:rFonts w:ascii="Times New Roman" w:eastAsia="Times New Roman" w:hAnsi="Times New Roman" w:cs="Times New Roman"/>
                <w:lang w:eastAsia="ru-RU"/>
              </w:rPr>
              <w:t>1</w:t>
            </w:r>
          </w:p>
        </w:tc>
        <w:tc>
          <w:tcPr>
            <w:tcW w:w="567" w:type="dxa"/>
            <w:tcBorders>
              <w:top w:val="single" w:sz="4" w:space="0" w:color="auto"/>
              <w:left w:val="nil"/>
              <w:bottom w:val="single" w:sz="4" w:space="0" w:color="auto"/>
              <w:right w:val="single" w:sz="4" w:space="0" w:color="auto"/>
            </w:tcBorders>
            <w:shd w:val="clear" w:color="auto" w:fill="auto"/>
            <w:noWrap/>
            <w:hideMark/>
          </w:tcPr>
          <w:p w:rsidR="008F2B85" w:rsidRPr="008F2B85" w:rsidRDefault="008F2B85" w:rsidP="00F93D2C">
            <w:pPr>
              <w:spacing w:after="0" w:line="240" w:lineRule="auto"/>
              <w:rPr>
                <w:rFonts w:ascii="Times New Roman" w:eastAsia="Times New Roman" w:hAnsi="Times New Roman" w:cs="Times New Roman"/>
                <w:lang w:eastAsia="ru-RU"/>
              </w:rPr>
            </w:pPr>
            <w:proofErr w:type="spellStart"/>
            <w:proofErr w:type="gramStart"/>
            <w:r w:rsidRPr="008F2B85">
              <w:rPr>
                <w:rFonts w:ascii="Times New Roman" w:eastAsia="Times New Roman" w:hAnsi="Times New Roman" w:cs="Times New Roman"/>
                <w:lang w:eastAsia="ru-RU"/>
              </w:rPr>
              <w:t>шт</w:t>
            </w:r>
            <w:proofErr w:type="spellEnd"/>
            <w:proofErr w:type="gramEnd"/>
          </w:p>
        </w:tc>
      </w:tr>
      <w:tr w:rsidR="008F2B85" w:rsidRPr="00F93D2C" w:rsidTr="00F93D2C">
        <w:trPr>
          <w:gridBefore w:val="1"/>
          <w:gridAfter w:val="1"/>
          <w:wBefore w:w="269" w:type="dxa"/>
          <w:wAfter w:w="570" w:type="dxa"/>
          <w:trHeight w:val="243"/>
        </w:trPr>
        <w:tc>
          <w:tcPr>
            <w:tcW w:w="582" w:type="dxa"/>
            <w:tcBorders>
              <w:top w:val="single" w:sz="4" w:space="0" w:color="auto"/>
              <w:left w:val="single" w:sz="8" w:space="0" w:color="auto"/>
              <w:bottom w:val="single" w:sz="4" w:space="0" w:color="auto"/>
              <w:right w:val="single" w:sz="4" w:space="0" w:color="auto"/>
            </w:tcBorders>
            <w:shd w:val="clear" w:color="auto" w:fill="auto"/>
            <w:noWrap/>
            <w:hideMark/>
          </w:tcPr>
          <w:p w:rsidR="008F2B85" w:rsidRPr="008F2B85" w:rsidRDefault="008F2B85" w:rsidP="005D2613">
            <w:pPr>
              <w:jc w:val="center"/>
              <w:rPr>
                <w:rFonts w:ascii="Times New Roman" w:hAnsi="Times New Roman" w:cs="Times New Roman"/>
              </w:rPr>
            </w:pPr>
            <w:r w:rsidRPr="008F2B85">
              <w:rPr>
                <w:rFonts w:ascii="Times New Roman" w:hAnsi="Times New Roman" w:cs="Times New Roman"/>
              </w:rPr>
              <w:t>12</w:t>
            </w:r>
          </w:p>
        </w:tc>
        <w:tc>
          <w:tcPr>
            <w:tcW w:w="8080" w:type="dxa"/>
            <w:tcBorders>
              <w:top w:val="single" w:sz="4" w:space="0" w:color="auto"/>
              <w:left w:val="nil"/>
              <w:bottom w:val="single" w:sz="4" w:space="0" w:color="auto"/>
              <w:right w:val="single" w:sz="4" w:space="0" w:color="auto"/>
            </w:tcBorders>
            <w:shd w:val="clear" w:color="auto" w:fill="auto"/>
            <w:hideMark/>
          </w:tcPr>
          <w:p w:rsidR="008F2B85" w:rsidRPr="008F2B85" w:rsidRDefault="008F2B85" w:rsidP="005D2613">
            <w:pPr>
              <w:rPr>
                <w:rFonts w:ascii="Times New Roman" w:hAnsi="Times New Roman" w:cs="Times New Roman"/>
              </w:rPr>
            </w:pPr>
            <w:r w:rsidRPr="008F2B85">
              <w:rPr>
                <w:rFonts w:ascii="Times New Roman" w:hAnsi="Times New Roman" w:cs="Times New Roman"/>
                <w:lang w:val="en-US"/>
              </w:rPr>
              <w:t>PIRELLI</w:t>
            </w:r>
            <w:r w:rsidRPr="008F2B85">
              <w:rPr>
                <w:rFonts w:ascii="Times New Roman" w:hAnsi="Times New Roman" w:cs="Times New Roman"/>
              </w:rPr>
              <w:t xml:space="preserve"> 215/65 </w:t>
            </w:r>
            <w:r w:rsidRPr="008F2B85">
              <w:rPr>
                <w:rFonts w:ascii="Times New Roman" w:hAnsi="Times New Roman" w:cs="Times New Roman"/>
                <w:lang w:val="en-US"/>
              </w:rPr>
              <w:t>R</w:t>
            </w:r>
            <w:r w:rsidRPr="008F2B85">
              <w:rPr>
                <w:rFonts w:ascii="Times New Roman" w:hAnsi="Times New Roman" w:cs="Times New Roman"/>
              </w:rPr>
              <w:t xml:space="preserve">16 98 </w:t>
            </w:r>
            <w:r w:rsidRPr="008F2B85">
              <w:rPr>
                <w:rFonts w:ascii="Times New Roman" w:hAnsi="Times New Roman" w:cs="Times New Roman"/>
                <w:lang w:val="en-US"/>
              </w:rPr>
              <w:t>H</w:t>
            </w:r>
            <w:r w:rsidRPr="008F2B85">
              <w:rPr>
                <w:rFonts w:ascii="Times New Roman" w:hAnsi="Times New Roman" w:cs="Times New Roman"/>
              </w:rPr>
              <w:t xml:space="preserve"> </w:t>
            </w:r>
            <w:r w:rsidRPr="008F2B85">
              <w:rPr>
                <w:rFonts w:ascii="Times New Roman" w:hAnsi="Times New Roman" w:cs="Times New Roman"/>
                <w:lang w:val="en-US"/>
              </w:rPr>
              <w:t>S</w:t>
            </w:r>
            <w:r w:rsidRPr="008F2B85">
              <w:rPr>
                <w:rFonts w:ascii="Times New Roman" w:hAnsi="Times New Roman" w:cs="Times New Roman"/>
              </w:rPr>
              <w:t>-</w:t>
            </w:r>
            <w:proofErr w:type="spellStart"/>
            <w:r w:rsidRPr="008F2B85">
              <w:rPr>
                <w:rFonts w:ascii="Times New Roman" w:hAnsi="Times New Roman" w:cs="Times New Roman"/>
                <w:lang w:val="en-US"/>
              </w:rPr>
              <w:t>VEas</w:t>
            </w:r>
            <w:proofErr w:type="spellEnd"/>
            <w:r w:rsidRPr="008F2B85">
              <w:rPr>
                <w:rFonts w:ascii="Times New Roman" w:hAnsi="Times New Roman" w:cs="Times New Roman"/>
              </w:rPr>
              <w:t xml:space="preserve"> </w:t>
            </w:r>
            <w:r w:rsidRPr="008F2B85">
              <w:rPr>
                <w:rFonts w:ascii="Times New Roman" w:hAnsi="Times New Roman" w:cs="Times New Roman"/>
                <w:lang w:val="en-US"/>
              </w:rPr>
              <w:t>TL</w:t>
            </w:r>
            <w:r w:rsidRPr="008F2B85">
              <w:rPr>
                <w:rFonts w:ascii="Times New Roman" w:hAnsi="Times New Roman" w:cs="Times New Roman"/>
              </w:rPr>
              <w:t xml:space="preserve"> Автошина (лето)</w:t>
            </w:r>
            <w:r w:rsidRPr="008F2B85">
              <w:rPr>
                <w:rFonts w:ascii="Times New Roman" w:eastAsia="Times New Roman" w:hAnsi="Times New Roman" w:cs="Times New Roman"/>
                <w:lang w:eastAsia="ru-RU"/>
              </w:rPr>
              <w:t xml:space="preserve"> (или аналог)</w:t>
            </w:r>
          </w:p>
        </w:tc>
        <w:tc>
          <w:tcPr>
            <w:tcW w:w="542" w:type="dxa"/>
            <w:tcBorders>
              <w:top w:val="single" w:sz="4" w:space="0" w:color="auto"/>
              <w:left w:val="nil"/>
              <w:bottom w:val="single" w:sz="4" w:space="0" w:color="auto"/>
              <w:right w:val="single" w:sz="4" w:space="0" w:color="auto"/>
            </w:tcBorders>
            <w:shd w:val="clear" w:color="auto" w:fill="auto"/>
            <w:noWrap/>
          </w:tcPr>
          <w:p w:rsidR="008F2B85" w:rsidRPr="008F2B85" w:rsidRDefault="008F2B85" w:rsidP="00F93D2C">
            <w:pPr>
              <w:spacing w:after="0" w:line="240" w:lineRule="auto"/>
              <w:jc w:val="center"/>
              <w:rPr>
                <w:rFonts w:ascii="Times New Roman" w:eastAsia="Times New Roman" w:hAnsi="Times New Roman" w:cs="Times New Roman"/>
                <w:lang w:eastAsia="ru-RU"/>
              </w:rPr>
            </w:pPr>
            <w:r w:rsidRPr="008F2B85">
              <w:rPr>
                <w:rFonts w:ascii="Times New Roman" w:eastAsia="Times New Roman" w:hAnsi="Times New Roman" w:cs="Times New Roman"/>
                <w:lang w:eastAsia="ru-RU"/>
              </w:rPr>
              <w:t>1</w:t>
            </w:r>
          </w:p>
        </w:tc>
        <w:tc>
          <w:tcPr>
            <w:tcW w:w="567" w:type="dxa"/>
            <w:tcBorders>
              <w:top w:val="single" w:sz="4" w:space="0" w:color="auto"/>
              <w:left w:val="nil"/>
              <w:bottom w:val="single" w:sz="4" w:space="0" w:color="auto"/>
              <w:right w:val="single" w:sz="4" w:space="0" w:color="auto"/>
            </w:tcBorders>
            <w:shd w:val="clear" w:color="auto" w:fill="auto"/>
            <w:noWrap/>
            <w:hideMark/>
          </w:tcPr>
          <w:p w:rsidR="008F2B85" w:rsidRPr="008F2B85" w:rsidRDefault="008F2B85" w:rsidP="00F93D2C">
            <w:pPr>
              <w:spacing w:after="0" w:line="240" w:lineRule="auto"/>
              <w:rPr>
                <w:rFonts w:ascii="Times New Roman" w:eastAsia="Times New Roman" w:hAnsi="Times New Roman" w:cs="Times New Roman"/>
                <w:lang w:eastAsia="ru-RU"/>
              </w:rPr>
            </w:pPr>
            <w:proofErr w:type="spellStart"/>
            <w:proofErr w:type="gramStart"/>
            <w:r w:rsidRPr="008F2B85">
              <w:rPr>
                <w:rFonts w:ascii="Times New Roman" w:eastAsia="Times New Roman" w:hAnsi="Times New Roman" w:cs="Times New Roman"/>
                <w:lang w:eastAsia="ru-RU"/>
              </w:rPr>
              <w:t>шт</w:t>
            </w:r>
            <w:proofErr w:type="spellEnd"/>
            <w:proofErr w:type="gramEnd"/>
          </w:p>
        </w:tc>
      </w:tr>
      <w:tr w:rsidR="008F2B85" w:rsidRPr="00F93D2C" w:rsidTr="00F93D2C">
        <w:trPr>
          <w:gridBefore w:val="1"/>
          <w:gridAfter w:val="1"/>
          <w:wBefore w:w="269" w:type="dxa"/>
          <w:wAfter w:w="570" w:type="dxa"/>
          <w:trHeight w:val="243"/>
        </w:trPr>
        <w:tc>
          <w:tcPr>
            <w:tcW w:w="582" w:type="dxa"/>
            <w:tcBorders>
              <w:top w:val="single" w:sz="4" w:space="0" w:color="auto"/>
              <w:left w:val="single" w:sz="8" w:space="0" w:color="auto"/>
              <w:bottom w:val="single" w:sz="4" w:space="0" w:color="auto"/>
              <w:right w:val="single" w:sz="4" w:space="0" w:color="auto"/>
            </w:tcBorders>
            <w:shd w:val="clear" w:color="auto" w:fill="auto"/>
            <w:noWrap/>
            <w:hideMark/>
          </w:tcPr>
          <w:p w:rsidR="008F2B85" w:rsidRPr="008F2B85" w:rsidRDefault="008F2B85" w:rsidP="005D2613">
            <w:pPr>
              <w:jc w:val="center"/>
              <w:rPr>
                <w:rFonts w:ascii="Times New Roman" w:hAnsi="Times New Roman" w:cs="Times New Roman"/>
              </w:rPr>
            </w:pPr>
            <w:r w:rsidRPr="008F2B85">
              <w:rPr>
                <w:rFonts w:ascii="Times New Roman" w:hAnsi="Times New Roman" w:cs="Times New Roman"/>
              </w:rPr>
              <w:t>13</w:t>
            </w:r>
          </w:p>
        </w:tc>
        <w:tc>
          <w:tcPr>
            <w:tcW w:w="8080" w:type="dxa"/>
            <w:tcBorders>
              <w:top w:val="single" w:sz="4" w:space="0" w:color="auto"/>
              <w:left w:val="nil"/>
              <w:bottom w:val="single" w:sz="4" w:space="0" w:color="auto"/>
              <w:right w:val="single" w:sz="4" w:space="0" w:color="auto"/>
            </w:tcBorders>
            <w:shd w:val="clear" w:color="auto" w:fill="auto"/>
            <w:hideMark/>
          </w:tcPr>
          <w:p w:rsidR="008F2B85" w:rsidRPr="008F2B85" w:rsidRDefault="008F2B85" w:rsidP="005D2613">
            <w:pPr>
              <w:rPr>
                <w:rFonts w:ascii="Times New Roman" w:hAnsi="Times New Roman" w:cs="Times New Roman"/>
              </w:rPr>
            </w:pPr>
            <w:r w:rsidRPr="008F2B85">
              <w:rPr>
                <w:rFonts w:ascii="Times New Roman" w:hAnsi="Times New Roman" w:cs="Times New Roman"/>
                <w:lang w:val="en-US"/>
              </w:rPr>
              <w:t>PIRELLI</w:t>
            </w:r>
            <w:r w:rsidRPr="008F2B85">
              <w:rPr>
                <w:rFonts w:ascii="Times New Roman" w:hAnsi="Times New Roman" w:cs="Times New Roman"/>
              </w:rPr>
              <w:t xml:space="preserve"> 225/45 </w:t>
            </w:r>
            <w:r w:rsidRPr="008F2B85">
              <w:rPr>
                <w:rFonts w:ascii="Times New Roman" w:hAnsi="Times New Roman" w:cs="Times New Roman"/>
                <w:lang w:val="en-US"/>
              </w:rPr>
              <w:t>R</w:t>
            </w:r>
            <w:r w:rsidRPr="008F2B85">
              <w:rPr>
                <w:rFonts w:ascii="Times New Roman" w:hAnsi="Times New Roman" w:cs="Times New Roman"/>
              </w:rPr>
              <w:t xml:space="preserve">18 95 </w:t>
            </w:r>
            <w:r w:rsidRPr="008F2B85">
              <w:rPr>
                <w:rFonts w:ascii="Times New Roman" w:hAnsi="Times New Roman" w:cs="Times New Roman"/>
                <w:lang w:val="en-US"/>
              </w:rPr>
              <w:t>W</w:t>
            </w:r>
            <w:r w:rsidRPr="008F2B85">
              <w:rPr>
                <w:rFonts w:ascii="Times New Roman" w:hAnsi="Times New Roman" w:cs="Times New Roman"/>
              </w:rPr>
              <w:t xml:space="preserve"> </w:t>
            </w:r>
            <w:r w:rsidRPr="008F2B85">
              <w:rPr>
                <w:rFonts w:ascii="Times New Roman" w:hAnsi="Times New Roman" w:cs="Times New Roman"/>
                <w:lang w:val="en-US"/>
              </w:rPr>
              <w:t>XL</w:t>
            </w:r>
            <w:r w:rsidRPr="008F2B85">
              <w:rPr>
                <w:rFonts w:ascii="Times New Roman" w:hAnsi="Times New Roman" w:cs="Times New Roman"/>
              </w:rPr>
              <w:t xml:space="preserve"> </w:t>
            </w:r>
            <w:r w:rsidRPr="008F2B85">
              <w:rPr>
                <w:rFonts w:ascii="Times New Roman" w:hAnsi="Times New Roman" w:cs="Times New Roman"/>
                <w:lang w:val="en-US"/>
              </w:rPr>
              <w:t>CINTURATO</w:t>
            </w:r>
            <w:r w:rsidRPr="008F2B85">
              <w:rPr>
                <w:rFonts w:ascii="Times New Roman" w:hAnsi="Times New Roman" w:cs="Times New Roman"/>
              </w:rPr>
              <w:t xml:space="preserve"> </w:t>
            </w:r>
            <w:r w:rsidRPr="008F2B85">
              <w:rPr>
                <w:rFonts w:ascii="Times New Roman" w:hAnsi="Times New Roman" w:cs="Times New Roman"/>
                <w:lang w:val="en-US"/>
              </w:rPr>
              <w:t>P</w:t>
            </w:r>
            <w:r w:rsidRPr="008F2B85">
              <w:rPr>
                <w:rFonts w:ascii="Times New Roman" w:hAnsi="Times New Roman" w:cs="Times New Roman"/>
              </w:rPr>
              <w:t xml:space="preserve">7 </w:t>
            </w:r>
            <w:r w:rsidRPr="008F2B85">
              <w:rPr>
                <w:rFonts w:ascii="Times New Roman" w:hAnsi="Times New Roman" w:cs="Times New Roman"/>
                <w:lang w:val="en-US"/>
              </w:rPr>
              <w:t>TL</w:t>
            </w:r>
            <w:r w:rsidRPr="008F2B85">
              <w:rPr>
                <w:rFonts w:ascii="Times New Roman" w:hAnsi="Times New Roman" w:cs="Times New Roman"/>
              </w:rPr>
              <w:t xml:space="preserve"> Автошина (лето)</w:t>
            </w:r>
            <w:r w:rsidRPr="008F2B85">
              <w:rPr>
                <w:rFonts w:ascii="Times New Roman" w:eastAsia="Times New Roman" w:hAnsi="Times New Roman" w:cs="Times New Roman"/>
                <w:lang w:eastAsia="ru-RU"/>
              </w:rPr>
              <w:t xml:space="preserve"> (или аналог)</w:t>
            </w:r>
          </w:p>
        </w:tc>
        <w:tc>
          <w:tcPr>
            <w:tcW w:w="542" w:type="dxa"/>
            <w:tcBorders>
              <w:top w:val="single" w:sz="4" w:space="0" w:color="auto"/>
              <w:left w:val="nil"/>
              <w:bottom w:val="single" w:sz="4" w:space="0" w:color="auto"/>
              <w:right w:val="single" w:sz="4" w:space="0" w:color="auto"/>
            </w:tcBorders>
            <w:shd w:val="clear" w:color="auto" w:fill="auto"/>
            <w:noWrap/>
          </w:tcPr>
          <w:p w:rsidR="008F2B85" w:rsidRPr="008F2B85" w:rsidRDefault="008F2B85" w:rsidP="00F93D2C">
            <w:pPr>
              <w:spacing w:after="0" w:line="240" w:lineRule="auto"/>
              <w:jc w:val="center"/>
              <w:rPr>
                <w:rFonts w:ascii="Times New Roman" w:eastAsia="Times New Roman" w:hAnsi="Times New Roman" w:cs="Times New Roman"/>
                <w:lang w:eastAsia="ru-RU"/>
              </w:rPr>
            </w:pPr>
            <w:r w:rsidRPr="008F2B85">
              <w:rPr>
                <w:rFonts w:ascii="Times New Roman" w:eastAsia="Times New Roman" w:hAnsi="Times New Roman" w:cs="Times New Roman"/>
                <w:lang w:eastAsia="ru-RU"/>
              </w:rPr>
              <w:t>1</w:t>
            </w:r>
          </w:p>
        </w:tc>
        <w:tc>
          <w:tcPr>
            <w:tcW w:w="567" w:type="dxa"/>
            <w:tcBorders>
              <w:top w:val="single" w:sz="4" w:space="0" w:color="auto"/>
              <w:left w:val="nil"/>
              <w:bottom w:val="single" w:sz="4" w:space="0" w:color="auto"/>
              <w:right w:val="single" w:sz="4" w:space="0" w:color="auto"/>
            </w:tcBorders>
            <w:shd w:val="clear" w:color="auto" w:fill="auto"/>
            <w:noWrap/>
            <w:hideMark/>
          </w:tcPr>
          <w:p w:rsidR="008F2B85" w:rsidRPr="008F2B85" w:rsidRDefault="008F2B85" w:rsidP="00F93D2C">
            <w:pPr>
              <w:spacing w:after="0" w:line="240" w:lineRule="auto"/>
              <w:rPr>
                <w:rFonts w:ascii="Times New Roman" w:eastAsia="Times New Roman" w:hAnsi="Times New Roman" w:cs="Times New Roman"/>
                <w:lang w:eastAsia="ru-RU"/>
              </w:rPr>
            </w:pPr>
            <w:proofErr w:type="spellStart"/>
            <w:proofErr w:type="gramStart"/>
            <w:r w:rsidRPr="008F2B85">
              <w:rPr>
                <w:rFonts w:ascii="Times New Roman" w:eastAsia="Times New Roman" w:hAnsi="Times New Roman" w:cs="Times New Roman"/>
                <w:lang w:eastAsia="ru-RU"/>
              </w:rPr>
              <w:t>шт</w:t>
            </w:r>
            <w:proofErr w:type="spellEnd"/>
            <w:proofErr w:type="gramEnd"/>
          </w:p>
        </w:tc>
      </w:tr>
      <w:tr w:rsidR="008F2B85" w:rsidRPr="00F93D2C" w:rsidTr="008F2B85">
        <w:trPr>
          <w:gridBefore w:val="1"/>
          <w:gridAfter w:val="1"/>
          <w:wBefore w:w="269" w:type="dxa"/>
          <w:wAfter w:w="570" w:type="dxa"/>
          <w:trHeight w:val="578"/>
        </w:trPr>
        <w:tc>
          <w:tcPr>
            <w:tcW w:w="582" w:type="dxa"/>
            <w:tcBorders>
              <w:top w:val="single" w:sz="4" w:space="0" w:color="auto"/>
              <w:left w:val="single" w:sz="8" w:space="0" w:color="auto"/>
              <w:bottom w:val="single" w:sz="4" w:space="0" w:color="auto"/>
              <w:right w:val="single" w:sz="4" w:space="0" w:color="auto"/>
            </w:tcBorders>
            <w:shd w:val="clear" w:color="auto" w:fill="auto"/>
            <w:noWrap/>
          </w:tcPr>
          <w:p w:rsidR="008F2B85" w:rsidRPr="008F2B85" w:rsidRDefault="008F2B85" w:rsidP="008F2B85">
            <w:pPr>
              <w:jc w:val="center"/>
              <w:rPr>
                <w:rFonts w:ascii="Times New Roman" w:hAnsi="Times New Roman" w:cs="Times New Roman"/>
              </w:rPr>
            </w:pPr>
            <w:r w:rsidRPr="008F2B85">
              <w:rPr>
                <w:rFonts w:ascii="Times New Roman" w:hAnsi="Times New Roman" w:cs="Times New Roman"/>
              </w:rPr>
              <w:t>14</w:t>
            </w:r>
          </w:p>
        </w:tc>
        <w:tc>
          <w:tcPr>
            <w:tcW w:w="8080" w:type="dxa"/>
            <w:tcBorders>
              <w:top w:val="single" w:sz="4" w:space="0" w:color="auto"/>
              <w:left w:val="nil"/>
              <w:bottom w:val="single" w:sz="4" w:space="0" w:color="auto"/>
              <w:right w:val="single" w:sz="4" w:space="0" w:color="auto"/>
            </w:tcBorders>
            <w:shd w:val="clear" w:color="auto" w:fill="auto"/>
          </w:tcPr>
          <w:p w:rsidR="008F2B85" w:rsidRPr="008F2B85" w:rsidRDefault="008F2B85" w:rsidP="005D2613">
            <w:pPr>
              <w:rPr>
                <w:rFonts w:ascii="Times New Roman" w:hAnsi="Times New Roman" w:cs="Times New Roman"/>
              </w:rPr>
            </w:pPr>
            <w:r w:rsidRPr="008F2B85">
              <w:rPr>
                <w:rFonts w:ascii="Times New Roman" w:hAnsi="Times New Roman" w:cs="Times New Roman"/>
                <w:lang w:val="en-US"/>
              </w:rPr>
              <w:t>PIRELLI</w:t>
            </w:r>
            <w:r w:rsidRPr="008F2B85">
              <w:rPr>
                <w:rFonts w:ascii="Times New Roman" w:hAnsi="Times New Roman" w:cs="Times New Roman"/>
              </w:rPr>
              <w:t xml:space="preserve"> 245/50 </w:t>
            </w:r>
            <w:r w:rsidRPr="008F2B85">
              <w:rPr>
                <w:rFonts w:ascii="Times New Roman" w:hAnsi="Times New Roman" w:cs="Times New Roman"/>
                <w:lang w:val="en-US"/>
              </w:rPr>
              <w:t>R</w:t>
            </w:r>
            <w:r w:rsidRPr="008F2B85">
              <w:rPr>
                <w:rFonts w:ascii="Times New Roman" w:hAnsi="Times New Roman" w:cs="Times New Roman"/>
              </w:rPr>
              <w:t xml:space="preserve">18 </w:t>
            </w:r>
            <w:r w:rsidRPr="008F2B85">
              <w:rPr>
                <w:rFonts w:ascii="Times New Roman" w:hAnsi="Times New Roman" w:cs="Times New Roman"/>
                <w:lang w:val="en-US"/>
              </w:rPr>
              <w:t>W</w:t>
            </w:r>
            <w:r w:rsidRPr="008F2B85">
              <w:rPr>
                <w:rFonts w:ascii="Times New Roman" w:hAnsi="Times New Roman" w:cs="Times New Roman"/>
              </w:rPr>
              <w:t xml:space="preserve"> </w:t>
            </w:r>
            <w:r w:rsidRPr="008F2B85">
              <w:rPr>
                <w:rFonts w:ascii="Times New Roman" w:hAnsi="Times New Roman" w:cs="Times New Roman"/>
                <w:lang w:val="en-US"/>
              </w:rPr>
              <w:t>XL</w:t>
            </w:r>
            <w:r w:rsidRPr="008F2B85">
              <w:rPr>
                <w:rFonts w:ascii="Times New Roman" w:hAnsi="Times New Roman" w:cs="Times New Roman"/>
              </w:rPr>
              <w:t xml:space="preserve"> </w:t>
            </w:r>
            <w:r w:rsidRPr="008F2B85">
              <w:rPr>
                <w:rFonts w:ascii="Times New Roman" w:hAnsi="Times New Roman" w:cs="Times New Roman"/>
                <w:lang w:val="en-US"/>
              </w:rPr>
              <w:t>CINTURATO</w:t>
            </w:r>
            <w:r w:rsidRPr="008F2B85">
              <w:rPr>
                <w:rFonts w:ascii="Times New Roman" w:hAnsi="Times New Roman" w:cs="Times New Roman"/>
              </w:rPr>
              <w:t xml:space="preserve"> </w:t>
            </w:r>
            <w:r w:rsidRPr="008F2B85">
              <w:rPr>
                <w:rFonts w:ascii="Times New Roman" w:hAnsi="Times New Roman" w:cs="Times New Roman"/>
                <w:lang w:val="en-US"/>
              </w:rPr>
              <w:t>P</w:t>
            </w:r>
            <w:r w:rsidRPr="008F2B85">
              <w:rPr>
                <w:rFonts w:ascii="Times New Roman" w:hAnsi="Times New Roman" w:cs="Times New Roman"/>
              </w:rPr>
              <w:t xml:space="preserve">7 </w:t>
            </w:r>
            <w:r w:rsidRPr="008F2B85">
              <w:rPr>
                <w:rFonts w:ascii="Times New Roman" w:hAnsi="Times New Roman" w:cs="Times New Roman"/>
                <w:lang w:val="en-US"/>
              </w:rPr>
              <w:t>TL</w:t>
            </w:r>
            <w:r w:rsidRPr="008F2B85">
              <w:rPr>
                <w:rFonts w:ascii="Times New Roman" w:hAnsi="Times New Roman" w:cs="Times New Roman"/>
              </w:rPr>
              <w:t xml:space="preserve"> Автошина (лето)</w:t>
            </w:r>
            <w:r w:rsidRPr="008F2B85">
              <w:rPr>
                <w:rFonts w:ascii="Times New Roman" w:eastAsia="Times New Roman" w:hAnsi="Times New Roman" w:cs="Times New Roman"/>
                <w:lang w:eastAsia="ru-RU"/>
              </w:rPr>
              <w:t xml:space="preserve"> (или аналог)</w:t>
            </w:r>
          </w:p>
        </w:tc>
        <w:tc>
          <w:tcPr>
            <w:tcW w:w="542" w:type="dxa"/>
            <w:tcBorders>
              <w:top w:val="single" w:sz="4" w:space="0" w:color="auto"/>
              <w:left w:val="nil"/>
              <w:bottom w:val="single" w:sz="4" w:space="0" w:color="auto"/>
              <w:right w:val="single" w:sz="4" w:space="0" w:color="auto"/>
            </w:tcBorders>
            <w:shd w:val="clear" w:color="auto" w:fill="auto"/>
            <w:noWrap/>
          </w:tcPr>
          <w:p w:rsidR="008F2B85" w:rsidRPr="008F2B85" w:rsidRDefault="008F2B85" w:rsidP="00F93D2C">
            <w:pPr>
              <w:spacing w:after="0" w:line="240" w:lineRule="auto"/>
              <w:jc w:val="center"/>
              <w:rPr>
                <w:rFonts w:ascii="Times New Roman" w:eastAsia="Times New Roman" w:hAnsi="Times New Roman" w:cs="Times New Roman"/>
                <w:lang w:eastAsia="ru-RU"/>
              </w:rPr>
            </w:pPr>
            <w:r w:rsidRPr="008F2B85">
              <w:rPr>
                <w:rFonts w:ascii="Times New Roman" w:eastAsia="Times New Roman" w:hAnsi="Times New Roman" w:cs="Times New Roman"/>
                <w:lang w:eastAsia="ru-RU"/>
              </w:rPr>
              <w:t>1</w:t>
            </w:r>
          </w:p>
        </w:tc>
        <w:tc>
          <w:tcPr>
            <w:tcW w:w="567" w:type="dxa"/>
            <w:tcBorders>
              <w:top w:val="single" w:sz="4" w:space="0" w:color="auto"/>
              <w:left w:val="nil"/>
              <w:bottom w:val="single" w:sz="4" w:space="0" w:color="auto"/>
              <w:right w:val="single" w:sz="4" w:space="0" w:color="auto"/>
            </w:tcBorders>
            <w:shd w:val="clear" w:color="auto" w:fill="auto"/>
            <w:noWrap/>
          </w:tcPr>
          <w:p w:rsidR="008F2B85" w:rsidRPr="008F2B85" w:rsidRDefault="008F2B85" w:rsidP="00F93D2C">
            <w:pPr>
              <w:spacing w:after="0" w:line="240" w:lineRule="auto"/>
              <w:rPr>
                <w:rFonts w:ascii="Times New Roman" w:eastAsia="Times New Roman" w:hAnsi="Times New Roman" w:cs="Times New Roman"/>
                <w:lang w:eastAsia="ru-RU"/>
              </w:rPr>
            </w:pPr>
            <w:proofErr w:type="spellStart"/>
            <w:proofErr w:type="gramStart"/>
            <w:r w:rsidRPr="008F2B85">
              <w:rPr>
                <w:rFonts w:ascii="Times New Roman" w:eastAsia="Times New Roman" w:hAnsi="Times New Roman" w:cs="Times New Roman"/>
                <w:lang w:eastAsia="ru-RU"/>
              </w:rPr>
              <w:t>шт</w:t>
            </w:r>
            <w:proofErr w:type="spellEnd"/>
            <w:proofErr w:type="gramEnd"/>
          </w:p>
        </w:tc>
      </w:tr>
      <w:tr w:rsidR="008F2B85" w:rsidRPr="00F93D2C" w:rsidTr="00F93D2C">
        <w:trPr>
          <w:gridBefore w:val="1"/>
          <w:gridAfter w:val="1"/>
          <w:wBefore w:w="269" w:type="dxa"/>
          <w:wAfter w:w="570" w:type="dxa"/>
          <w:trHeight w:val="243"/>
        </w:trPr>
        <w:tc>
          <w:tcPr>
            <w:tcW w:w="582" w:type="dxa"/>
            <w:tcBorders>
              <w:top w:val="single" w:sz="4" w:space="0" w:color="auto"/>
              <w:left w:val="single" w:sz="8" w:space="0" w:color="auto"/>
              <w:bottom w:val="single" w:sz="4" w:space="0" w:color="auto"/>
              <w:right w:val="single" w:sz="4" w:space="0" w:color="auto"/>
            </w:tcBorders>
            <w:shd w:val="clear" w:color="auto" w:fill="auto"/>
            <w:noWrap/>
          </w:tcPr>
          <w:p w:rsidR="008F2B85" w:rsidRPr="008F2B85" w:rsidRDefault="008F2B85" w:rsidP="005D2613">
            <w:pPr>
              <w:jc w:val="center"/>
              <w:rPr>
                <w:rFonts w:ascii="Times New Roman" w:hAnsi="Times New Roman" w:cs="Times New Roman"/>
              </w:rPr>
            </w:pPr>
            <w:r w:rsidRPr="008F2B85">
              <w:rPr>
                <w:rFonts w:ascii="Times New Roman" w:hAnsi="Times New Roman" w:cs="Times New Roman"/>
              </w:rPr>
              <w:t>15</w:t>
            </w:r>
          </w:p>
        </w:tc>
        <w:tc>
          <w:tcPr>
            <w:tcW w:w="8080" w:type="dxa"/>
            <w:tcBorders>
              <w:top w:val="single" w:sz="4" w:space="0" w:color="auto"/>
              <w:left w:val="nil"/>
              <w:bottom w:val="single" w:sz="4" w:space="0" w:color="auto"/>
              <w:right w:val="single" w:sz="4" w:space="0" w:color="auto"/>
            </w:tcBorders>
            <w:shd w:val="clear" w:color="auto" w:fill="auto"/>
          </w:tcPr>
          <w:p w:rsidR="008F2B85" w:rsidRPr="008F2B85" w:rsidRDefault="008F2B85" w:rsidP="005D2613">
            <w:pPr>
              <w:rPr>
                <w:rFonts w:ascii="Times New Roman" w:hAnsi="Times New Roman" w:cs="Times New Roman"/>
                <w:lang w:val="en-US"/>
              </w:rPr>
            </w:pPr>
            <w:r w:rsidRPr="008F2B85">
              <w:rPr>
                <w:rFonts w:ascii="Times New Roman" w:hAnsi="Times New Roman" w:cs="Times New Roman"/>
                <w:lang w:val="en-US"/>
              </w:rPr>
              <w:t xml:space="preserve">MICHELIN 275/45 R20 LATITUDE Sport </w:t>
            </w:r>
            <w:r w:rsidRPr="008F2B85">
              <w:rPr>
                <w:rFonts w:ascii="Times New Roman" w:hAnsi="Times New Roman" w:cs="Times New Roman"/>
              </w:rPr>
              <w:t>Автошина</w:t>
            </w:r>
            <w:r w:rsidRPr="008F2B85">
              <w:rPr>
                <w:rFonts w:ascii="Times New Roman" w:hAnsi="Times New Roman" w:cs="Times New Roman"/>
                <w:lang w:val="en-US"/>
              </w:rPr>
              <w:t xml:space="preserve"> (</w:t>
            </w:r>
            <w:r w:rsidRPr="008F2B85">
              <w:rPr>
                <w:rFonts w:ascii="Times New Roman" w:hAnsi="Times New Roman" w:cs="Times New Roman"/>
              </w:rPr>
              <w:t>лето</w:t>
            </w:r>
            <w:r w:rsidRPr="008F2B85">
              <w:rPr>
                <w:rFonts w:ascii="Times New Roman" w:hAnsi="Times New Roman" w:cs="Times New Roman"/>
                <w:lang w:val="en-US"/>
              </w:rPr>
              <w:t>)</w:t>
            </w:r>
            <w:r w:rsidRPr="008F2B85">
              <w:rPr>
                <w:rFonts w:ascii="Times New Roman" w:eastAsia="Times New Roman" w:hAnsi="Times New Roman" w:cs="Times New Roman"/>
                <w:lang w:val="en-US" w:eastAsia="ru-RU"/>
              </w:rPr>
              <w:t xml:space="preserve"> (</w:t>
            </w:r>
            <w:r w:rsidRPr="008F2B85">
              <w:rPr>
                <w:rFonts w:ascii="Times New Roman" w:eastAsia="Times New Roman" w:hAnsi="Times New Roman" w:cs="Times New Roman"/>
                <w:lang w:eastAsia="ru-RU"/>
              </w:rPr>
              <w:t>или</w:t>
            </w:r>
            <w:r w:rsidRPr="008F2B85">
              <w:rPr>
                <w:rFonts w:ascii="Times New Roman" w:eastAsia="Times New Roman" w:hAnsi="Times New Roman" w:cs="Times New Roman"/>
                <w:lang w:val="en-US" w:eastAsia="ru-RU"/>
              </w:rPr>
              <w:t xml:space="preserve"> </w:t>
            </w:r>
            <w:r w:rsidRPr="008F2B85">
              <w:rPr>
                <w:rFonts w:ascii="Times New Roman" w:eastAsia="Times New Roman" w:hAnsi="Times New Roman" w:cs="Times New Roman"/>
                <w:lang w:eastAsia="ru-RU"/>
              </w:rPr>
              <w:t>аналог</w:t>
            </w:r>
            <w:r w:rsidRPr="008F2B85">
              <w:rPr>
                <w:rFonts w:ascii="Times New Roman" w:eastAsia="Times New Roman" w:hAnsi="Times New Roman" w:cs="Times New Roman"/>
                <w:lang w:val="en-US" w:eastAsia="ru-RU"/>
              </w:rPr>
              <w:t>)</w:t>
            </w:r>
          </w:p>
        </w:tc>
        <w:tc>
          <w:tcPr>
            <w:tcW w:w="542" w:type="dxa"/>
            <w:tcBorders>
              <w:top w:val="single" w:sz="4" w:space="0" w:color="auto"/>
              <w:left w:val="nil"/>
              <w:bottom w:val="single" w:sz="4" w:space="0" w:color="auto"/>
              <w:right w:val="single" w:sz="4" w:space="0" w:color="auto"/>
            </w:tcBorders>
            <w:shd w:val="clear" w:color="auto" w:fill="auto"/>
            <w:noWrap/>
          </w:tcPr>
          <w:p w:rsidR="008F2B85" w:rsidRPr="008F2B85" w:rsidRDefault="008F2B85" w:rsidP="00F93D2C">
            <w:pPr>
              <w:spacing w:after="0" w:line="240" w:lineRule="auto"/>
              <w:jc w:val="center"/>
              <w:rPr>
                <w:rFonts w:ascii="Times New Roman" w:eastAsia="Times New Roman" w:hAnsi="Times New Roman" w:cs="Times New Roman"/>
                <w:lang w:eastAsia="ru-RU"/>
              </w:rPr>
            </w:pPr>
            <w:r w:rsidRPr="008F2B85">
              <w:rPr>
                <w:rFonts w:ascii="Times New Roman" w:eastAsia="Times New Roman" w:hAnsi="Times New Roman" w:cs="Times New Roman"/>
                <w:lang w:eastAsia="ru-RU"/>
              </w:rPr>
              <w:t>1</w:t>
            </w:r>
          </w:p>
        </w:tc>
        <w:tc>
          <w:tcPr>
            <w:tcW w:w="567" w:type="dxa"/>
            <w:tcBorders>
              <w:top w:val="single" w:sz="4" w:space="0" w:color="auto"/>
              <w:left w:val="nil"/>
              <w:bottom w:val="single" w:sz="4" w:space="0" w:color="auto"/>
              <w:right w:val="single" w:sz="4" w:space="0" w:color="auto"/>
            </w:tcBorders>
            <w:shd w:val="clear" w:color="auto" w:fill="auto"/>
            <w:noWrap/>
          </w:tcPr>
          <w:p w:rsidR="008F2B85" w:rsidRPr="008F2B85" w:rsidRDefault="008F2B85" w:rsidP="00F93D2C">
            <w:pPr>
              <w:spacing w:after="0" w:line="240" w:lineRule="auto"/>
              <w:rPr>
                <w:rFonts w:ascii="Times New Roman" w:eastAsia="Times New Roman" w:hAnsi="Times New Roman" w:cs="Times New Roman"/>
                <w:lang w:eastAsia="ru-RU"/>
              </w:rPr>
            </w:pPr>
            <w:proofErr w:type="spellStart"/>
            <w:proofErr w:type="gramStart"/>
            <w:r w:rsidRPr="008F2B85">
              <w:rPr>
                <w:rFonts w:ascii="Times New Roman" w:eastAsia="Times New Roman" w:hAnsi="Times New Roman" w:cs="Times New Roman"/>
                <w:lang w:eastAsia="ru-RU"/>
              </w:rPr>
              <w:t>шт</w:t>
            </w:r>
            <w:proofErr w:type="spellEnd"/>
            <w:proofErr w:type="gramEnd"/>
          </w:p>
        </w:tc>
      </w:tr>
      <w:tr w:rsidR="00F93D2C" w:rsidRPr="00F93D2C" w:rsidTr="00F93D2C">
        <w:trPr>
          <w:trHeight w:val="1843"/>
        </w:trPr>
        <w:tc>
          <w:tcPr>
            <w:tcW w:w="10610" w:type="dxa"/>
            <w:gridSpan w:val="6"/>
            <w:tcBorders>
              <w:top w:val="nil"/>
              <w:left w:val="nil"/>
              <w:bottom w:val="nil"/>
              <w:right w:val="nil"/>
            </w:tcBorders>
            <w:shd w:val="clear" w:color="auto" w:fill="auto"/>
            <w:noWrap/>
            <w:vAlign w:val="center"/>
          </w:tcPr>
          <w:p w:rsidR="00F93D2C" w:rsidRPr="00F93D2C" w:rsidRDefault="00F93D2C" w:rsidP="008F2B85">
            <w:pPr>
              <w:spacing w:after="0" w:line="240" w:lineRule="auto"/>
              <w:ind w:left="426"/>
              <w:rPr>
                <w:rFonts w:ascii="Times New Roman" w:eastAsia="Times New Roman" w:hAnsi="Times New Roman" w:cs="Times New Roman"/>
                <w:sz w:val="24"/>
                <w:szCs w:val="24"/>
                <w:lang w:eastAsia="ru-RU"/>
              </w:rPr>
            </w:pPr>
            <w:r w:rsidRPr="00F93D2C">
              <w:rPr>
                <w:rFonts w:ascii="Times New Roman" w:eastAsia="Times New Roman" w:hAnsi="Times New Roman" w:cs="Times New Roman"/>
                <w:b/>
                <w:sz w:val="24"/>
                <w:szCs w:val="24"/>
                <w:lang w:eastAsia="ru-RU"/>
              </w:rPr>
              <w:t>3.</w:t>
            </w:r>
            <w:r w:rsidRPr="00F93D2C">
              <w:rPr>
                <w:rFonts w:ascii="Times New Roman" w:eastAsia="Calibri" w:hAnsi="Times New Roman" w:cs="Times New Roman"/>
                <w:b/>
                <w:sz w:val="24"/>
                <w:szCs w:val="24"/>
              </w:rPr>
              <w:t xml:space="preserve"> </w:t>
            </w:r>
            <w:r w:rsidRPr="00F93D2C">
              <w:rPr>
                <w:rFonts w:ascii="Times New Roman" w:eastAsia="Times New Roman" w:hAnsi="Times New Roman" w:cs="Times New Roman"/>
                <w:b/>
                <w:sz w:val="24"/>
                <w:szCs w:val="24"/>
                <w:lang w:eastAsia="ru-RU"/>
              </w:rPr>
              <w:t>Порядок проведения запроса цен и участия в нем, а также инструкции по подготовке Предложений</w:t>
            </w:r>
          </w:p>
        </w:tc>
      </w:tr>
    </w:tbl>
    <w:p w:rsidR="00F93D2C" w:rsidRPr="00F93D2C" w:rsidRDefault="00F93D2C" w:rsidP="00F93D2C">
      <w:pPr>
        <w:numPr>
          <w:ilvl w:val="0"/>
          <w:numId w:val="5"/>
        </w:numPr>
        <w:tabs>
          <w:tab w:val="num" w:pos="284"/>
          <w:tab w:val="num" w:pos="426"/>
        </w:tabs>
        <w:autoSpaceDE w:val="0"/>
        <w:autoSpaceDN w:val="0"/>
        <w:spacing w:before="60" w:after="0" w:line="240" w:lineRule="auto"/>
        <w:ind w:firstLine="142"/>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Кроме поставки вышеуказанной продукции поставщики должны обеспечить следующие сопутствующие услуги: поставка продукции по заявке Заказчика в течение 14 дней с момента получения заявки.</w:t>
      </w:r>
    </w:p>
    <w:p w:rsidR="00F93D2C" w:rsidRPr="00F93D2C" w:rsidRDefault="00F93D2C" w:rsidP="00F93D2C">
      <w:pPr>
        <w:numPr>
          <w:ilvl w:val="0"/>
          <w:numId w:val="5"/>
        </w:numPr>
        <w:tabs>
          <w:tab w:val="num" w:pos="284"/>
        </w:tabs>
        <w:autoSpaceDE w:val="0"/>
        <w:autoSpaceDN w:val="0"/>
        <w:spacing w:before="60" w:after="0" w:line="240" w:lineRule="auto"/>
        <w:ind w:firstLine="142"/>
        <w:jc w:val="both"/>
        <w:rPr>
          <w:rFonts w:ascii="Times New Roman" w:eastAsia="Times New Roman" w:hAnsi="Times New Roman" w:cs="Times New Roman"/>
          <w:sz w:val="24"/>
          <w:szCs w:val="24"/>
          <w:lang w:eastAsia="ru-RU"/>
        </w:rPr>
      </w:pPr>
      <w:bookmarkStart w:id="5" w:name="_GoBack"/>
      <w:bookmarkEnd w:id="5"/>
      <w:r w:rsidRPr="00F93D2C">
        <w:rPr>
          <w:rFonts w:ascii="Times New Roman" w:eastAsia="Times New Roman" w:hAnsi="Times New Roman" w:cs="Times New Roman"/>
          <w:sz w:val="24"/>
          <w:szCs w:val="24"/>
          <w:lang w:eastAsia="ru-RU"/>
        </w:rPr>
        <w:t>Срок поставки 1-4 кв. 201</w:t>
      </w:r>
      <w:r w:rsidR="008F2B85">
        <w:rPr>
          <w:rFonts w:ascii="Times New Roman" w:eastAsia="Times New Roman" w:hAnsi="Times New Roman" w:cs="Times New Roman"/>
          <w:sz w:val="24"/>
          <w:szCs w:val="24"/>
          <w:lang w:eastAsia="ru-RU"/>
        </w:rPr>
        <w:t>8</w:t>
      </w:r>
      <w:r w:rsidRPr="00F93D2C">
        <w:rPr>
          <w:rFonts w:ascii="Times New Roman" w:eastAsia="Times New Roman" w:hAnsi="Times New Roman" w:cs="Times New Roman"/>
          <w:sz w:val="24"/>
          <w:szCs w:val="24"/>
          <w:lang w:eastAsia="ru-RU"/>
        </w:rPr>
        <w:t>г. Продукция должна соответствовать требованиям ГОСТ и ТУ.</w:t>
      </w:r>
    </w:p>
    <w:p w:rsidR="00F93D2C" w:rsidRPr="00F93D2C" w:rsidRDefault="00F93D2C" w:rsidP="00F93D2C">
      <w:pPr>
        <w:numPr>
          <w:ilvl w:val="0"/>
          <w:numId w:val="5"/>
        </w:numPr>
        <w:tabs>
          <w:tab w:val="num" w:pos="426"/>
        </w:tabs>
        <w:autoSpaceDE w:val="0"/>
        <w:autoSpaceDN w:val="0"/>
        <w:spacing w:before="60" w:after="0" w:line="240" w:lineRule="auto"/>
        <w:ind w:firstLine="141"/>
        <w:jc w:val="both"/>
        <w:rPr>
          <w:rFonts w:ascii="Times New Roman" w:eastAsia="Times New Roman" w:hAnsi="Times New Roman" w:cs="Times New Roman"/>
          <w:sz w:val="24"/>
          <w:szCs w:val="24"/>
          <w:lang w:eastAsia="ru-RU"/>
        </w:rPr>
      </w:pPr>
      <w:bookmarkStart w:id="6" w:name="_Ref57581655"/>
      <w:r w:rsidRPr="00F93D2C">
        <w:rPr>
          <w:rFonts w:ascii="Times New Roman" w:eastAsia="Times New Roman" w:hAnsi="Times New Roman" w:cs="Times New Roman"/>
          <w:sz w:val="24"/>
          <w:szCs w:val="24"/>
          <w:lang w:eastAsia="ru-RU"/>
        </w:rPr>
        <w:t>Оплата поставляемой по настоящему договору продукции производится Покупателем путем перечисления денежных средств на расчетный счет Поставщика в размере 100%  предоплаты на основании выставленного счета, согласно заявке.</w:t>
      </w:r>
    </w:p>
    <w:p w:rsidR="00F93D2C" w:rsidRPr="00F93D2C" w:rsidRDefault="00F93D2C" w:rsidP="00F93D2C">
      <w:pPr>
        <w:numPr>
          <w:ilvl w:val="0"/>
          <w:numId w:val="5"/>
        </w:numPr>
        <w:tabs>
          <w:tab w:val="num" w:pos="426"/>
        </w:tabs>
        <w:autoSpaceDE w:val="0"/>
        <w:autoSpaceDN w:val="0"/>
        <w:spacing w:before="60" w:after="0" w:line="240" w:lineRule="auto"/>
        <w:ind w:firstLine="141"/>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Поставщик имеет право подать только одно предложение. В случае подачи поставщиком нескольких предложений все они будут отклонены без рассмотрения по существу.</w:t>
      </w:r>
      <w:bookmarkEnd w:id="6"/>
    </w:p>
    <w:p w:rsidR="00F93D2C" w:rsidRPr="00F93D2C" w:rsidRDefault="00F93D2C" w:rsidP="00F93D2C">
      <w:pPr>
        <w:numPr>
          <w:ilvl w:val="0"/>
          <w:numId w:val="5"/>
        </w:numPr>
        <w:tabs>
          <w:tab w:val="num" w:pos="426"/>
        </w:tabs>
        <w:autoSpaceDE w:val="0"/>
        <w:autoSpaceDN w:val="0"/>
        <w:spacing w:before="60" w:after="0" w:line="240" w:lineRule="auto"/>
        <w:ind w:firstLine="142"/>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lastRenderedPageBreak/>
        <w:t>Начальная (предельная) цена договора  составит 1 </w:t>
      </w:r>
      <w:r w:rsidR="008F2B85">
        <w:rPr>
          <w:rFonts w:ascii="Times New Roman" w:eastAsia="Times New Roman" w:hAnsi="Times New Roman" w:cs="Times New Roman"/>
          <w:sz w:val="24"/>
          <w:szCs w:val="24"/>
          <w:lang w:eastAsia="ru-RU"/>
        </w:rPr>
        <w:t>133</w:t>
      </w:r>
      <w:r w:rsidRPr="00F93D2C">
        <w:rPr>
          <w:rFonts w:ascii="Times New Roman" w:eastAsia="Times New Roman" w:hAnsi="Times New Roman" w:cs="Times New Roman"/>
          <w:sz w:val="24"/>
          <w:szCs w:val="24"/>
          <w:lang w:eastAsia="ru-RU"/>
        </w:rPr>
        <w:t xml:space="preserve"> </w:t>
      </w:r>
      <w:r w:rsidR="008F2B85">
        <w:rPr>
          <w:rFonts w:ascii="Times New Roman" w:eastAsia="Times New Roman" w:hAnsi="Times New Roman" w:cs="Times New Roman"/>
          <w:sz w:val="24"/>
          <w:szCs w:val="24"/>
          <w:lang w:eastAsia="ru-RU"/>
        </w:rPr>
        <w:t>340</w:t>
      </w:r>
      <w:r w:rsidRPr="00F93D2C">
        <w:rPr>
          <w:rFonts w:ascii="Times New Roman" w:eastAsia="Times New Roman" w:hAnsi="Times New Roman" w:cs="Times New Roman"/>
          <w:sz w:val="24"/>
          <w:szCs w:val="24"/>
          <w:lang w:eastAsia="ru-RU"/>
        </w:rPr>
        <w:t xml:space="preserve"> (один миллион </w:t>
      </w:r>
      <w:r w:rsidR="008F2B85">
        <w:rPr>
          <w:rFonts w:ascii="Times New Roman" w:eastAsia="Times New Roman" w:hAnsi="Times New Roman" w:cs="Times New Roman"/>
          <w:sz w:val="24"/>
          <w:szCs w:val="24"/>
          <w:lang w:eastAsia="ru-RU"/>
        </w:rPr>
        <w:t>сто тридцать три</w:t>
      </w:r>
      <w:r w:rsidRPr="00F93D2C">
        <w:rPr>
          <w:rFonts w:ascii="Times New Roman" w:eastAsia="Times New Roman" w:hAnsi="Times New Roman" w:cs="Times New Roman"/>
          <w:sz w:val="24"/>
          <w:szCs w:val="24"/>
          <w:lang w:eastAsia="ru-RU"/>
        </w:rPr>
        <w:t xml:space="preserve"> тысяч</w:t>
      </w:r>
      <w:r w:rsidR="008F2B85">
        <w:rPr>
          <w:rFonts w:ascii="Times New Roman" w:eastAsia="Times New Roman" w:hAnsi="Times New Roman" w:cs="Times New Roman"/>
          <w:sz w:val="24"/>
          <w:szCs w:val="24"/>
          <w:lang w:eastAsia="ru-RU"/>
        </w:rPr>
        <w:t>и триста сорок</w:t>
      </w:r>
      <w:r w:rsidRPr="00F93D2C">
        <w:rPr>
          <w:rFonts w:ascii="Times New Roman" w:eastAsia="Times New Roman" w:hAnsi="Times New Roman" w:cs="Times New Roman"/>
          <w:sz w:val="24"/>
          <w:szCs w:val="24"/>
          <w:lang w:eastAsia="ru-RU"/>
        </w:rPr>
        <w:t xml:space="preserve">) руб. 00коп. </w:t>
      </w:r>
      <w:r w:rsidR="008F2B85">
        <w:rPr>
          <w:rFonts w:ascii="Times New Roman" w:eastAsia="Times New Roman" w:hAnsi="Times New Roman" w:cs="Times New Roman"/>
          <w:sz w:val="24"/>
          <w:szCs w:val="24"/>
          <w:lang w:eastAsia="ru-RU"/>
        </w:rPr>
        <w:t>без учета</w:t>
      </w:r>
      <w:r w:rsidRPr="00F93D2C">
        <w:rPr>
          <w:rFonts w:ascii="Times New Roman" w:eastAsia="Times New Roman" w:hAnsi="Times New Roman" w:cs="Times New Roman"/>
          <w:sz w:val="24"/>
          <w:szCs w:val="24"/>
          <w:lang w:eastAsia="ru-RU"/>
        </w:rPr>
        <w:t xml:space="preserve"> НДС.</w:t>
      </w:r>
    </w:p>
    <w:p w:rsidR="00F93D2C" w:rsidRPr="00F93D2C" w:rsidRDefault="00F93D2C" w:rsidP="00F93D2C">
      <w:pPr>
        <w:numPr>
          <w:ilvl w:val="0"/>
          <w:numId w:val="5"/>
        </w:numPr>
        <w:tabs>
          <w:tab w:val="num" w:pos="426"/>
        </w:tabs>
        <w:autoSpaceDE w:val="0"/>
        <w:autoSpaceDN w:val="0"/>
        <w:spacing w:before="60" w:after="0" w:line="240" w:lineRule="auto"/>
        <w:ind w:firstLine="142"/>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Все цены в предложении должны включать все налоги и другие обязательные платежи, стоимость всех сопутствующих услуг (расходы на перевозку, уплату таможенных пошлин, налогов, сборов и другие обязательные платежи), а также все скидки, предлагаемые поставщиком.</w:t>
      </w:r>
    </w:p>
    <w:p w:rsidR="00F93D2C" w:rsidRPr="00F93D2C" w:rsidRDefault="00F93D2C" w:rsidP="00F93D2C">
      <w:pPr>
        <w:numPr>
          <w:ilvl w:val="0"/>
          <w:numId w:val="5"/>
        </w:numPr>
        <w:tabs>
          <w:tab w:val="num" w:pos="567"/>
        </w:tabs>
        <w:autoSpaceDE w:val="0"/>
        <w:autoSpaceDN w:val="0"/>
        <w:spacing w:before="60" w:after="0" w:line="240" w:lineRule="auto"/>
        <w:ind w:firstLine="142"/>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Предложение должно быть подано на русском языке. Все цены должны быть выражены в российских рублях.</w:t>
      </w:r>
    </w:p>
    <w:p w:rsidR="00F93D2C" w:rsidRPr="00F93D2C" w:rsidRDefault="00F93D2C" w:rsidP="00F93D2C">
      <w:pPr>
        <w:numPr>
          <w:ilvl w:val="0"/>
          <w:numId w:val="5"/>
        </w:numPr>
        <w:tabs>
          <w:tab w:val="num" w:pos="567"/>
        </w:tabs>
        <w:autoSpaceDE w:val="0"/>
        <w:autoSpaceDN w:val="0"/>
        <w:spacing w:before="60" w:after="0" w:line="240" w:lineRule="auto"/>
        <w:ind w:firstLine="142"/>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Предложения принимаются с 10</w:t>
      </w:r>
      <w:r w:rsidRPr="00F93D2C">
        <w:rPr>
          <w:rFonts w:ascii="Times New Roman" w:eastAsia="Times New Roman" w:hAnsi="Times New Roman" w:cs="Times New Roman"/>
          <w:sz w:val="24"/>
          <w:szCs w:val="24"/>
          <w:vertAlign w:val="superscript"/>
          <w:lang w:eastAsia="ru-RU"/>
        </w:rPr>
        <w:t xml:space="preserve">00  </w:t>
      </w:r>
      <w:r w:rsidR="008F2B85">
        <w:rPr>
          <w:rFonts w:ascii="Times New Roman" w:eastAsia="Times New Roman" w:hAnsi="Times New Roman" w:cs="Times New Roman"/>
          <w:sz w:val="24"/>
          <w:szCs w:val="24"/>
          <w:lang w:eastAsia="ru-RU"/>
        </w:rPr>
        <w:t>01</w:t>
      </w:r>
      <w:r w:rsidRPr="00F93D2C">
        <w:rPr>
          <w:rFonts w:ascii="Times New Roman" w:eastAsia="Times New Roman" w:hAnsi="Times New Roman" w:cs="Times New Roman"/>
          <w:sz w:val="24"/>
          <w:szCs w:val="24"/>
          <w:lang w:eastAsia="ru-RU"/>
        </w:rPr>
        <w:t>.03.201</w:t>
      </w:r>
      <w:r w:rsidR="008F2B85">
        <w:rPr>
          <w:rFonts w:ascii="Times New Roman" w:eastAsia="Times New Roman" w:hAnsi="Times New Roman" w:cs="Times New Roman"/>
          <w:sz w:val="24"/>
          <w:szCs w:val="24"/>
          <w:lang w:eastAsia="ru-RU"/>
        </w:rPr>
        <w:t>8</w:t>
      </w:r>
      <w:r w:rsidRPr="00F93D2C">
        <w:rPr>
          <w:rFonts w:ascii="Times New Roman" w:eastAsia="Times New Roman" w:hAnsi="Times New Roman" w:cs="Times New Roman"/>
          <w:sz w:val="24"/>
          <w:szCs w:val="24"/>
          <w:lang w:eastAsia="ru-RU"/>
        </w:rPr>
        <w:t>г. до 10</w:t>
      </w:r>
      <w:r w:rsidRPr="00F93D2C">
        <w:rPr>
          <w:rFonts w:ascii="Times New Roman" w:eastAsia="Times New Roman" w:hAnsi="Times New Roman" w:cs="Times New Roman"/>
          <w:sz w:val="24"/>
          <w:szCs w:val="24"/>
          <w:vertAlign w:val="superscript"/>
          <w:lang w:eastAsia="ru-RU"/>
        </w:rPr>
        <w:t>00</w:t>
      </w:r>
      <w:r w:rsidRPr="00F93D2C">
        <w:rPr>
          <w:rFonts w:ascii="Times New Roman" w:eastAsia="Times New Roman" w:hAnsi="Times New Roman" w:cs="Times New Roman"/>
          <w:sz w:val="24"/>
          <w:szCs w:val="24"/>
          <w:lang w:eastAsia="ru-RU"/>
        </w:rPr>
        <w:t xml:space="preserve"> по московскому времени </w:t>
      </w:r>
      <w:r w:rsidR="008F2B85">
        <w:rPr>
          <w:rFonts w:ascii="Times New Roman" w:eastAsia="Times New Roman" w:hAnsi="Times New Roman" w:cs="Times New Roman"/>
          <w:sz w:val="24"/>
          <w:szCs w:val="24"/>
          <w:lang w:eastAsia="ru-RU"/>
        </w:rPr>
        <w:t>07</w:t>
      </w:r>
      <w:r w:rsidRPr="00F93D2C">
        <w:rPr>
          <w:rFonts w:ascii="Times New Roman" w:eastAsia="Times New Roman" w:hAnsi="Times New Roman" w:cs="Times New Roman"/>
          <w:sz w:val="24"/>
          <w:szCs w:val="24"/>
          <w:lang w:eastAsia="ru-RU"/>
        </w:rPr>
        <w:t>.03.201</w:t>
      </w:r>
      <w:r w:rsidR="008F2B85">
        <w:rPr>
          <w:rFonts w:ascii="Times New Roman" w:eastAsia="Times New Roman" w:hAnsi="Times New Roman" w:cs="Times New Roman"/>
          <w:sz w:val="24"/>
          <w:szCs w:val="24"/>
          <w:lang w:eastAsia="ru-RU"/>
        </w:rPr>
        <w:t>8</w:t>
      </w:r>
      <w:r w:rsidRPr="00F93D2C">
        <w:rPr>
          <w:rFonts w:ascii="Times New Roman" w:eastAsia="Times New Roman" w:hAnsi="Times New Roman" w:cs="Times New Roman"/>
          <w:sz w:val="24"/>
          <w:szCs w:val="24"/>
          <w:lang w:eastAsia="ru-RU"/>
        </w:rPr>
        <w:t xml:space="preserve"> года в письменной форме в запечатанном конверте по адресу Заказчика и должно содержать:</w:t>
      </w:r>
    </w:p>
    <w:p w:rsidR="00F93D2C" w:rsidRPr="00F93D2C" w:rsidRDefault="00F93D2C" w:rsidP="00F93D2C">
      <w:pPr>
        <w:autoSpaceDE w:val="0"/>
        <w:autoSpaceDN w:val="0"/>
        <w:spacing w:before="60" w:after="0" w:line="240" w:lineRule="auto"/>
        <w:ind w:left="426"/>
        <w:jc w:val="both"/>
        <w:rPr>
          <w:rFonts w:ascii="Times New Roman" w:eastAsia="Times New Roman" w:hAnsi="Times New Roman" w:cs="Times New Roman"/>
          <w:sz w:val="24"/>
          <w:szCs w:val="24"/>
          <w:lang w:eastAsia="ru-RU"/>
        </w:rPr>
      </w:pPr>
      <w:proofErr w:type="gramStart"/>
      <w:r w:rsidRPr="00F93D2C">
        <w:rPr>
          <w:rFonts w:ascii="Times New Roman" w:eastAsia="Times New Roman" w:hAnsi="Times New Roman" w:cs="Times New Roman"/>
          <w:sz w:val="24"/>
          <w:szCs w:val="24"/>
          <w:lang w:eastAsia="ru-RU"/>
        </w:rPr>
        <w:t>-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 адрес электронной почты;</w:t>
      </w:r>
      <w:proofErr w:type="gramEnd"/>
    </w:p>
    <w:p w:rsidR="00F93D2C" w:rsidRPr="00F93D2C" w:rsidRDefault="00F93D2C" w:rsidP="00F93D2C">
      <w:pPr>
        <w:autoSpaceDE w:val="0"/>
        <w:autoSpaceDN w:val="0"/>
        <w:spacing w:before="60" w:after="0" w:line="240" w:lineRule="auto"/>
        <w:ind w:left="426"/>
        <w:jc w:val="both"/>
        <w:rPr>
          <w:rFonts w:ascii="Times New Roman" w:eastAsia="Times New Roman" w:hAnsi="Times New Roman" w:cs="Times New Roman"/>
          <w:sz w:val="24"/>
          <w:szCs w:val="24"/>
          <w:lang w:eastAsia="ru-RU"/>
        </w:rPr>
      </w:pPr>
      <w:proofErr w:type="gramStart"/>
      <w:r w:rsidRPr="00F93D2C">
        <w:rPr>
          <w:rFonts w:ascii="Times New Roman" w:eastAsia="Times New Roman" w:hAnsi="Times New Roman" w:cs="Times New Roman"/>
          <w:sz w:val="24"/>
          <w:szCs w:val="24"/>
          <w:lang w:eastAsia="ru-RU"/>
        </w:rPr>
        <w:t xml:space="preserve">- полученную не ранее чем за шесть месяцев до дня размещения на сайте </w:t>
      </w:r>
      <w:r>
        <w:rPr>
          <w:rFonts w:ascii="Times New Roman" w:eastAsia="Times New Roman" w:hAnsi="Times New Roman" w:cs="Times New Roman"/>
          <w:sz w:val="24"/>
          <w:szCs w:val="24"/>
          <w:lang w:eastAsia="ru-RU"/>
        </w:rPr>
        <w:t>извещения</w:t>
      </w:r>
      <w:r w:rsidRPr="00F93D2C">
        <w:rPr>
          <w:rFonts w:ascii="Times New Roman" w:eastAsia="Times New Roman" w:hAnsi="Times New Roman" w:cs="Times New Roman"/>
          <w:sz w:val="24"/>
          <w:szCs w:val="24"/>
          <w:lang w:eastAsia="ru-RU"/>
        </w:rPr>
        <w:t xml:space="preserve">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сайте </w:t>
      </w:r>
      <w:r>
        <w:rPr>
          <w:rFonts w:ascii="Times New Roman" w:eastAsia="Times New Roman" w:hAnsi="Times New Roman" w:cs="Times New Roman"/>
          <w:sz w:val="24"/>
          <w:szCs w:val="24"/>
          <w:lang w:eastAsia="ru-RU"/>
        </w:rPr>
        <w:t>извещения</w:t>
      </w:r>
      <w:r w:rsidRPr="00F93D2C">
        <w:rPr>
          <w:rFonts w:ascii="Times New Roman" w:eastAsia="Times New Roman" w:hAnsi="Times New Roman" w:cs="Times New Roman"/>
          <w:sz w:val="24"/>
          <w:szCs w:val="24"/>
          <w:lang w:eastAsia="ru-RU"/>
        </w:rPr>
        <w:t xml:space="preserve"> выписку из единого государственного реестра индивидуальных предпринимателей или заверенную копию такой выписки (для индивидуальных предпринимателей), копии документов, удостоверяющих</w:t>
      </w:r>
      <w:proofErr w:type="gramEnd"/>
      <w:r w:rsidRPr="00F93D2C">
        <w:rPr>
          <w:rFonts w:ascii="Times New Roman" w:eastAsia="Times New Roman" w:hAnsi="Times New Roman" w:cs="Times New Roman"/>
          <w:sz w:val="24"/>
          <w:szCs w:val="24"/>
          <w:lang w:eastAsia="ru-RU"/>
        </w:rPr>
        <w:t xml:space="preserve"> </w:t>
      </w:r>
      <w:proofErr w:type="gramStart"/>
      <w:r w:rsidRPr="00F93D2C">
        <w:rPr>
          <w:rFonts w:ascii="Times New Roman" w:eastAsia="Times New Roman" w:hAnsi="Times New Roman" w:cs="Times New Roman"/>
          <w:sz w:val="24"/>
          <w:szCs w:val="24"/>
          <w:lang w:eastAsia="ru-RU"/>
        </w:rPr>
        <w:t xml:space="preserve">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w:t>
      </w:r>
      <w:r>
        <w:rPr>
          <w:rFonts w:ascii="Times New Roman" w:eastAsia="Times New Roman" w:hAnsi="Times New Roman" w:cs="Times New Roman"/>
          <w:sz w:val="24"/>
          <w:szCs w:val="24"/>
          <w:lang w:eastAsia="ru-RU"/>
        </w:rPr>
        <w:t>извещения</w:t>
      </w:r>
      <w:r w:rsidRPr="00F93D2C">
        <w:rPr>
          <w:rFonts w:ascii="Times New Roman" w:eastAsia="Times New Roman" w:hAnsi="Times New Roman" w:cs="Times New Roman"/>
          <w:sz w:val="24"/>
          <w:szCs w:val="24"/>
          <w:lang w:eastAsia="ru-RU"/>
        </w:rPr>
        <w:t xml:space="preserve"> о проведении открытого запроса цен</w:t>
      </w:r>
      <w:proofErr w:type="gramEnd"/>
    </w:p>
    <w:p w:rsidR="00F93D2C" w:rsidRPr="00F93D2C" w:rsidRDefault="00F93D2C" w:rsidP="00F93D2C">
      <w:pPr>
        <w:autoSpaceDE w:val="0"/>
        <w:autoSpaceDN w:val="0"/>
        <w:spacing w:before="60" w:after="0" w:line="240" w:lineRule="auto"/>
        <w:ind w:left="426"/>
        <w:jc w:val="both"/>
        <w:rPr>
          <w:rFonts w:ascii="Times New Roman" w:eastAsia="Times New Roman" w:hAnsi="Times New Roman" w:cs="Times New Roman"/>
          <w:sz w:val="24"/>
          <w:szCs w:val="24"/>
          <w:lang w:eastAsia="ru-RU"/>
        </w:rPr>
      </w:pPr>
      <w:proofErr w:type="gramStart"/>
      <w:r w:rsidRPr="00F93D2C">
        <w:rPr>
          <w:rFonts w:ascii="Times New Roman" w:eastAsia="Times New Roman" w:hAnsi="Times New Roman" w:cs="Times New Roman"/>
          <w:sz w:val="24"/>
          <w:szCs w:val="24"/>
          <w:lang w:eastAsia="ru-RU"/>
        </w:rPr>
        <w:t>-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Pr="00F93D2C">
        <w:rPr>
          <w:rFonts w:ascii="Times New Roman" w:eastAsia="Times New Roman" w:hAnsi="Times New Roman" w:cs="Times New Roman"/>
          <w:sz w:val="24"/>
          <w:szCs w:val="24"/>
          <w:lang w:eastAsia="ru-RU"/>
        </w:rPr>
        <w:t xml:space="preserve"> В случае</w:t>
      </w:r>
      <w:proofErr w:type="gramStart"/>
      <w:r w:rsidRPr="00F93D2C">
        <w:rPr>
          <w:rFonts w:ascii="Times New Roman" w:eastAsia="Times New Roman" w:hAnsi="Times New Roman" w:cs="Times New Roman"/>
          <w:sz w:val="24"/>
          <w:szCs w:val="24"/>
          <w:lang w:eastAsia="ru-RU"/>
        </w:rPr>
        <w:t>,</w:t>
      </w:r>
      <w:proofErr w:type="gramEnd"/>
      <w:r w:rsidRPr="00F93D2C">
        <w:rPr>
          <w:rFonts w:ascii="Times New Roman" w:eastAsia="Times New Roman" w:hAnsi="Times New Roman" w:cs="Times New Roman"/>
          <w:sz w:val="24"/>
          <w:szCs w:val="24"/>
          <w:lang w:eastAsia="ru-RU"/>
        </w:rPr>
        <w:t xml:space="preserve"> если от имени юридического лица действует иное лицо, заявка на участие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w:t>
      </w:r>
      <w:proofErr w:type="gramStart"/>
      <w:r w:rsidRPr="00F93D2C">
        <w:rPr>
          <w:rFonts w:ascii="Times New Roman" w:eastAsia="Times New Roman" w:hAnsi="Times New Roman" w:cs="Times New Roman"/>
          <w:sz w:val="24"/>
          <w:szCs w:val="24"/>
          <w:lang w:eastAsia="ru-RU"/>
        </w:rPr>
        <w:t>,</w:t>
      </w:r>
      <w:proofErr w:type="gramEnd"/>
      <w:r w:rsidRPr="00F93D2C">
        <w:rPr>
          <w:rFonts w:ascii="Times New Roman" w:eastAsia="Times New Roman" w:hAnsi="Times New Roman" w:cs="Times New Roman"/>
          <w:sz w:val="24"/>
          <w:szCs w:val="24"/>
          <w:lang w:eastAsia="ru-RU"/>
        </w:rPr>
        <w:t xml:space="preserve">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rsidR="00F93D2C" w:rsidRPr="00F93D2C" w:rsidRDefault="00F93D2C" w:rsidP="00F93D2C">
      <w:pPr>
        <w:autoSpaceDE w:val="0"/>
        <w:autoSpaceDN w:val="0"/>
        <w:spacing w:before="60" w:after="0" w:line="240" w:lineRule="auto"/>
        <w:ind w:left="426"/>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w:t>
      </w:r>
      <w:r w:rsidRPr="00F93D2C">
        <w:rPr>
          <w:rFonts w:ascii="Times New Roman" w:eastAsia="Times New Roman" w:hAnsi="Times New Roman" w:cs="Times New Roman"/>
          <w:sz w:val="24"/>
          <w:szCs w:val="24"/>
          <w:lang w:eastAsia="ru-RU"/>
        </w:rPr>
        <w:tab/>
        <w:t>заверенные контрагентом копии учредительных документов  с изменениями и дополнениями (Устав) – для юридических лиц;</w:t>
      </w:r>
    </w:p>
    <w:p w:rsidR="00F93D2C" w:rsidRPr="00F93D2C" w:rsidRDefault="00F93D2C" w:rsidP="00F93D2C">
      <w:pPr>
        <w:autoSpaceDE w:val="0"/>
        <w:autoSpaceDN w:val="0"/>
        <w:spacing w:before="60" w:after="0" w:line="240" w:lineRule="auto"/>
        <w:ind w:left="426"/>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w:t>
      </w:r>
      <w:r w:rsidRPr="00F93D2C">
        <w:rPr>
          <w:rFonts w:ascii="Times New Roman" w:eastAsia="Times New Roman" w:hAnsi="Times New Roman" w:cs="Times New Roman"/>
          <w:sz w:val="24"/>
          <w:szCs w:val="24"/>
          <w:lang w:eastAsia="ru-RU"/>
        </w:rPr>
        <w:tab/>
        <w:t>заверенную контрагентом копию свидетельства о внесении записи в единый государственный реестр юридических лиц – для юридических лиц,  в единый государственный реестр индивидуальных предпринимателей – для индивидуальных предпринимателей;</w:t>
      </w:r>
    </w:p>
    <w:p w:rsidR="00F93D2C" w:rsidRPr="00F93D2C" w:rsidRDefault="00F93D2C" w:rsidP="00F93D2C">
      <w:pPr>
        <w:autoSpaceDE w:val="0"/>
        <w:autoSpaceDN w:val="0"/>
        <w:spacing w:before="60" w:after="0" w:line="240" w:lineRule="auto"/>
        <w:ind w:left="426"/>
        <w:jc w:val="both"/>
        <w:rPr>
          <w:rFonts w:ascii="Times New Roman" w:eastAsia="Times New Roman" w:hAnsi="Times New Roman" w:cs="Times New Roman"/>
          <w:sz w:val="24"/>
          <w:szCs w:val="24"/>
          <w:lang w:eastAsia="ru-RU"/>
        </w:rPr>
      </w:pPr>
      <w:proofErr w:type="gramStart"/>
      <w:r w:rsidRPr="00F93D2C">
        <w:rPr>
          <w:rFonts w:ascii="Times New Roman" w:eastAsia="Times New Roman" w:hAnsi="Times New Roman" w:cs="Times New Roman"/>
          <w:sz w:val="24"/>
          <w:szCs w:val="24"/>
          <w:lang w:eastAsia="ru-RU"/>
        </w:rPr>
        <w:t>-</w:t>
      </w:r>
      <w:r w:rsidRPr="00F93D2C">
        <w:rPr>
          <w:rFonts w:ascii="Times New Roman" w:eastAsia="Times New Roman" w:hAnsi="Times New Roman" w:cs="Times New Roman"/>
          <w:sz w:val="24"/>
          <w:szCs w:val="24"/>
          <w:lang w:eastAsia="ru-RU"/>
        </w:rPr>
        <w:tab/>
        <w:t xml:space="preserve">заверенную контрагентом копию свидетельства о постановке на налоговой учет; </w:t>
      </w:r>
      <w:proofErr w:type="gramEnd"/>
    </w:p>
    <w:p w:rsidR="00F93D2C" w:rsidRPr="00F93D2C" w:rsidRDefault="00F93D2C" w:rsidP="00F93D2C">
      <w:pPr>
        <w:autoSpaceDE w:val="0"/>
        <w:autoSpaceDN w:val="0"/>
        <w:spacing w:before="60" w:after="0" w:line="240" w:lineRule="auto"/>
        <w:ind w:left="426"/>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w:t>
      </w:r>
      <w:r w:rsidRPr="00F93D2C">
        <w:rPr>
          <w:rFonts w:ascii="Times New Roman" w:eastAsia="Times New Roman" w:hAnsi="Times New Roman" w:cs="Times New Roman"/>
          <w:sz w:val="24"/>
          <w:szCs w:val="24"/>
          <w:lang w:eastAsia="ru-RU"/>
        </w:rPr>
        <w:tab/>
        <w:t>заверенную контрагентом копию лицензии на определенный вид деятельности (при необходимости);</w:t>
      </w:r>
    </w:p>
    <w:p w:rsidR="00F93D2C" w:rsidRPr="00F93D2C" w:rsidRDefault="00F93D2C" w:rsidP="00F93D2C">
      <w:pPr>
        <w:autoSpaceDE w:val="0"/>
        <w:autoSpaceDN w:val="0"/>
        <w:spacing w:before="60" w:after="0" w:line="240" w:lineRule="auto"/>
        <w:ind w:left="426"/>
        <w:jc w:val="both"/>
        <w:rPr>
          <w:rFonts w:ascii="Times New Roman" w:eastAsia="Times New Roman" w:hAnsi="Times New Roman" w:cs="Times New Roman"/>
          <w:sz w:val="24"/>
          <w:szCs w:val="24"/>
          <w:lang w:eastAsia="ru-RU"/>
        </w:rPr>
      </w:pPr>
      <w:proofErr w:type="gramStart"/>
      <w:r w:rsidRPr="00F93D2C">
        <w:rPr>
          <w:rFonts w:ascii="Times New Roman" w:eastAsia="Times New Roman" w:hAnsi="Times New Roman" w:cs="Times New Roman"/>
          <w:sz w:val="24"/>
          <w:szCs w:val="24"/>
          <w:lang w:eastAsia="ru-RU"/>
        </w:rPr>
        <w:t xml:space="preserve">-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w:t>
      </w:r>
      <w:r w:rsidRPr="00F93D2C">
        <w:rPr>
          <w:rFonts w:ascii="Times New Roman" w:eastAsia="Times New Roman" w:hAnsi="Times New Roman" w:cs="Times New Roman"/>
          <w:sz w:val="24"/>
          <w:szCs w:val="24"/>
          <w:lang w:eastAsia="ru-RU"/>
        </w:rPr>
        <w:lastRenderedPageBreak/>
        <w:t>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обеспечения исполнения договора</w:t>
      </w:r>
      <w:proofErr w:type="gramEnd"/>
      <w:r w:rsidRPr="00F93D2C">
        <w:rPr>
          <w:rFonts w:ascii="Times New Roman" w:eastAsia="Times New Roman" w:hAnsi="Times New Roman" w:cs="Times New Roman"/>
          <w:sz w:val="24"/>
          <w:szCs w:val="24"/>
          <w:lang w:eastAsia="ru-RU"/>
        </w:rPr>
        <w:t xml:space="preserve"> являются крупной сделкой;</w:t>
      </w:r>
    </w:p>
    <w:p w:rsidR="00F93D2C" w:rsidRPr="00F93D2C" w:rsidRDefault="00F93D2C" w:rsidP="00F93D2C">
      <w:pPr>
        <w:autoSpaceDE w:val="0"/>
        <w:autoSpaceDN w:val="0"/>
        <w:spacing w:before="60" w:after="0" w:line="240" w:lineRule="auto"/>
        <w:ind w:left="426"/>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 коммерческое предложение о функциональных характеристиках (потребительских свойствах) и качественных характеристиках товара,  иные предложения об условиях исполнения договора, в том числе предложение о цене договора, о цене единицы продукции (</w:t>
      </w:r>
      <w:proofErr w:type="gramStart"/>
      <w:r w:rsidRPr="00F93D2C">
        <w:rPr>
          <w:rFonts w:ascii="Times New Roman" w:eastAsia="Times New Roman" w:hAnsi="Times New Roman" w:cs="Times New Roman"/>
          <w:sz w:val="24"/>
          <w:szCs w:val="24"/>
          <w:lang w:eastAsia="ru-RU"/>
        </w:rPr>
        <w:t>согласно формы</w:t>
      </w:r>
      <w:proofErr w:type="gramEnd"/>
      <w:r w:rsidRPr="00F93D2C">
        <w:rPr>
          <w:rFonts w:ascii="Times New Roman" w:eastAsia="Times New Roman" w:hAnsi="Times New Roman" w:cs="Times New Roman"/>
          <w:sz w:val="24"/>
          <w:szCs w:val="24"/>
          <w:lang w:eastAsia="ru-RU"/>
        </w:rPr>
        <w:t xml:space="preserve"> письма о подаче оферты и проекта договора ниже по тексту);</w:t>
      </w:r>
    </w:p>
    <w:p w:rsidR="00F93D2C" w:rsidRPr="00F93D2C" w:rsidRDefault="00F93D2C" w:rsidP="00F93D2C">
      <w:pPr>
        <w:autoSpaceDE w:val="0"/>
        <w:autoSpaceDN w:val="0"/>
        <w:spacing w:before="60" w:after="0" w:line="240" w:lineRule="auto"/>
        <w:ind w:left="426"/>
        <w:jc w:val="both"/>
        <w:rPr>
          <w:rFonts w:ascii="Times New Roman" w:eastAsia="Times New Roman" w:hAnsi="Times New Roman" w:cs="Times New Roman"/>
          <w:sz w:val="24"/>
          <w:szCs w:val="24"/>
          <w:lang w:eastAsia="ru-RU"/>
        </w:rPr>
      </w:pPr>
      <w:proofErr w:type="gramStart"/>
      <w:r w:rsidRPr="00F93D2C">
        <w:rPr>
          <w:rFonts w:ascii="Times New Roman" w:eastAsia="Times New Roman" w:hAnsi="Times New Roman" w:cs="Times New Roman"/>
          <w:sz w:val="24"/>
          <w:szCs w:val="24"/>
          <w:lang w:eastAsia="ru-RU"/>
        </w:rPr>
        <w:t>- 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 т.п.).</w:t>
      </w:r>
      <w:proofErr w:type="gramEnd"/>
    </w:p>
    <w:p w:rsidR="00F93D2C" w:rsidRPr="00F93D2C" w:rsidRDefault="00F93D2C" w:rsidP="00F93D2C">
      <w:pPr>
        <w:numPr>
          <w:ilvl w:val="0"/>
          <w:numId w:val="5"/>
        </w:numPr>
        <w:tabs>
          <w:tab w:val="num" w:pos="426"/>
        </w:tabs>
        <w:autoSpaceDE w:val="0"/>
        <w:autoSpaceDN w:val="0"/>
        <w:spacing w:before="60" w:after="0" w:line="240" w:lineRule="auto"/>
        <w:ind w:firstLine="142"/>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 xml:space="preserve">Заказчик в срок до </w:t>
      </w:r>
      <w:r w:rsidR="008F2B85">
        <w:rPr>
          <w:rFonts w:ascii="Times New Roman" w:eastAsia="Times New Roman" w:hAnsi="Times New Roman" w:cs="Times New Roman"/>
          <w:sz w:val="24"/>
          <w:szCs w:val="24"/>
          <w:lang w:eastAsia="ru-RU"/>
        </w:rPr>
        <w:t>09</w:t>
      </w:r>
      <w:r w:rsidRPr="00F93D2C">
        <w:rPr>
          <w:rFonts w:ascii="Times New Roman" w:eastAsia="Times New Roman" w:hAnsi="Times New Roman" w:cs="Times New Roman"/>
          <w:sz w:val="24"/>
          <w:szCs w:val="24"/>
          <w:lang w:eastAsia="ru-RU"/>
        </w:rPr>
        <w:t>.03.201</w:t>
      </w:r>
      <w:r w:rsidR="008F2B85">
        <w:rPr>
          <w:rFonts w:ascii="Times New Roman" w:eastAsia="Times New Roman" w:hAnsi="Times New Roman" w:cs="Times New Roman"/>
          <w:sz w:val="24"/>
          <w:szCs w:val="24"/>
          <w:lang w:eastAsia="ru-RU"/>
        </w:rPr>
        <w:t>8</w:t>
      </w:r>
      <w:r w:rsidRPr="00F93D2C">
        <w:rPr>
          <w:rFonts w:ascii="Times New Roman" w:eastAsia="Times New Roman" w:hAnsi="Times New Roman" w:cs="Times New Roman"/>
          <w:sz w:val="24"/>
          <w:szCs w:val="24"/>
          <w:lang w:eastAsia="ru-RU"/>
        </w:rPr>
        <w:t xml:space="preserve"> года определит Победителя. Критериями для определения Победителя будет являться качество и цена предлагаемой продукции при условии соответствия самого предложения и предлагаемой продукции условиям настоящего запроса цен.</w:t>
      </w:r>
    </w:p>
    <w:p w:rsidR="00F93D2C" w:rsidRPr="00F93D2C" w:rsidRDefault="00F93D2C" w:rsidP="00F93D2C">
      <w:pPr>
        <w:numPr>
          <w:ilvl w:val="0"/>
          <w:numId w:val="5"/>
        </w:numPr>
        <w:tabs>
          <w:tab w:val="num" w:pos="567"/>
        </w:tabs>
        <w:autoSpaceDE w:val="0"/>
        <w:autoSpaceDN w:val="0"/>
        <w:spacing w:before="60" w:after="0" w:line="240" w:lineRule="auto"/>
        <w:ind w:firstLine="142"/>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В течение 10 дней после определения Победителя Заказчик уведомит его об этом и подпишет Договор поставки вышеуказанной продукции на условиях настоящего запроса цен и предложения Победителя.</w:t>
      </w:r>
    </w:p>
    <w:p w:rsidR="00F93D2C" w:rsidRPr="00F93D2C" w:rsidRDefault="00F93D2C" w:rsidP="00F93D2C">
      <w:pPr>
        <w:numPr>
          <w:ilvl w:val="0"/>
          <w:numId w:val="5"/>
        </w:numPr>
        <w:tabs>
          <w:tab w:val="num" w:pos="567"/>
        </w:tabs>
        <w:autoSpaceDE w:val="0"/>
        <w:autoSpaceDN w:val="0"/>
        <w:spacing w:before="60" w:after="0" w:line="240" w:lineRule="auto"/>
        <w:ind w:firstLine="142"/>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Настоящий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за один день до окончания приема предложений, не неся при этом никакой ответственности.</w:t>
      </w:r>
    </w:p>
    <w:p w:rsidR="00F93D2C" w:rsidRPr="00F93D2C" w:rsidRDefault="00F93D2C" w:rsidP="00F93D2C">
      <w:pPr>
        <w:keepNext/>
        <w:keepLines/>
        <w:pageBreakBefore/>
        <w:suppressAutoHyphens/>
        <w:spacing w:before="480" w:after="240" w:line="240" w:lineRule="auto"/>
        <w:outlineLvl w:val="0"/>
        <w:rPr>
          <w:rFonts w:ascii="Times New Roman" w:eastAsia="Times New Roman" w:hAnsi="Times New Roman" w:cs="Times New Roman"/>
          <w:b/>
          <w:kern w:val="28"/>
          <w:sz w:val="24"/>
          <w:szCs w:val="24"/>
          <w:lang w:eastAsia="ru-RU"/>
        </w:rPr>
      </w:pPr>
      <w:r w:rsidRPr="00F93D2C">
        <w:rPr>
          <w:rFonts w:ascii="Times New Roman" w:eastAsia="Times New Roman" w:hAnsi="Times New Roman" w:cs="Times New Roman"/>
          <w:b/>
          <w:kern w:val="28"/>
          <w:sz w:val="24"/>
          <w:szCs w:val="24"/>
          <w:lang w:eastAsia="ru-RU"/>
        </w:rPr>
        <w:lastRenderedPageBreak/>
        <w:t xml:space="preserve">                     4.   </w:t>
      </w:r>
      <w:bookmarkStart w:id="7" w:name="_Ref96666405"/>
      <w:bookmarkStart w:id="8" w:name="_Toc96667028"/>
      <w:bookmarkStart w:id="9" w:name="_Toc98251287"/>
      <w:bookmarkStart w:id="10" w:name="_Ref55280359"/>
      <w:bookmarkStart w:id="11" w:name="_Toc55285360"/>
      <w:bookmarkStart w:id="12" w:name="_Toc55305377"/>
      <w:bookmarkStart w:id="13" w:name="_Toc57314628"/>
      <w:bookmarkStart w:id="14" w:name="_Toc69728953"/>
      <w:bookmarkStart w:id="15" w:name="ДОГОВОР"/>
      <w:r w:rsidRPr="00F93D2C">
        <w:rPr>
          <w:rFonts w:ascii="Times New Roman" w:eastAsia="Times New Roman" w:hAnsi="Times New Roman" w:cs="Times New Roman"/>
          <w:b/>
          <w:kern w:val="28"/>
          <w:sz w:val="24"/>
          <w:szCs w:val="24"/>
          <w:lang w:eastAsia="ru-RU"/>
        </w:rPr>
        <w:t>Проект договор</w:t>
      </w:r>
      <w:bookmarkEnd w:id="7"/>
      <w:bookmarkEnd w:id="8"/>
      <w:bookmarkEnd w:id="9"/>
      <w:r w:rsidRPr="00F93D2C">
        <w:rPr>
          <w:rFonts w:ascii="Times New Roman" w:eastAsia="Times New Roman" w:hAnsi="Times New Roman" w:cs="Times New Roman"/>
          <w:b/>
          <w:kern w:val="28"/>
          <w:sz w:val="24"/>
          <w:szCs w:val="24"/>
          <w:lang w:eastAsia="ru-RU"/>
        </w:rPr>
        <w:t>а поставки  №</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pacing w:val="-4"/>
          <w:sz w:val="24"/>
          <w:szCs w:val="24"/>
          <w:lang w:eastAsia="ru-RU"/>
        </w:rPr>
      </w:pPr>
    </w:p>
    <w:bookmarkEnd w:id="10"/>
    <w:bookmarkEnd w:id="11"/>
    <w:bookmarkEnd w:id="12"/>
    <w:bookmarkEnd w:id="13"/>
    <w:bookmarkEnd w:id="14"/>
    <w:bookmarkEnd w:id="15"/>
    <w:p w:rsidR="00F93D2C" w:rsidRPr="00F93D2C" w:rsidRDefault="00F93D2C" w:rsidP="00F93D2C">
      <w:pPr>
        <w:widowControl w:val="0"/>
        <w:shd w:val="clear" w:color="auto" w:fill="FFFFFF"/>
        <w:autoSpaceDE w:val="0"/>
        <w:autoSpaceDN w:val="0"/>
        <w:adjustRightInd w:val="0"/>
        <w:spacing w:before="22" w:after="0" w:line="240" w:lineRule="auto"/>
        <w:ind w:left="79"/>
        <w:jc w:val="center"/>
        <w:rPr>
          <w:rFonts w:ascii="Times New Roman" w:eastAsia="Times New Roman" w:hAnsi="Times New Roman" w:cs="Times New Roman"/>
          <w:b/>
          <w:bCs/>
          <w:color w:val="000000"/>
          <w:sz w:val="24"/>
          <w:szCs w:val="24"/>
          <w:lang w:eastAsia="ru-RU"/>
        </w:rPr>
      </w:pP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z w:val="24"/>
          <w:szCs w:val="24"/>
          <w:lang w:eastAsia="ru-RU"/>
        </w:rPr>
      </w:pPr>
      <w:r w:rsidRPr="00F93D2C">
        <w:rPr>
          <w:rFonts w:ascii="Times New Roman" w:eastAsia="Times New Roman" w:hAnsi="Times New Roman" w:cs="Times New Roman"/>
          <w:color w:val="000000"/>
          <w:spacing w:val="-4"/>
          <w:sz w:val="24"/>
          <w:szCs w:val="24"/>
          <w:lang w:eastAsia="ru-RU"/>
        </w:rPr>
        <w:t>г. Ессентуки</w:t>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sidR="008F2B85">
        <w:rPr>
          <w:rFonts w:ascii="Times New Roman" w:eastAsia="Times New Roman" w:hAnsi="Times New Roman" w:cs="Times New Roman"/>
          <w:color w:val="000000"/>
          <w:sz w:val="24"/>
          <w:szCs w:val="24"/>
          <w:lang w:eastAsia="ru-RU"/>
        </w:rPr>
        <w:t xml:space="preserve">                             «----</w:t>
      </w:r>
      <w:r w:rsidRPr="00F93D2C">
        <w:rPr>
          <w:rFonts w:ascii="Times New Roman" w:eastAsia="Times New Roman" w:hAnsi="Times New Roman" w:cs="Times New Roman"/>
          <w:color w:val="000000"/>
          <w:sz w:val="24"/>
          <w:szCs w:val="24"/>
          <w:lang w:eastAsia="ru-RU"/>
        </w:rPr>
        <w:t>» --------- 201</w:t>
      </w:r>
      <w:r w:rsidR="008F2B85">
        <w:rPr>
          <w:rFonts w:ascii="Times New Roman" w:eastAsia="Times New Roman" w:hAnsi="Times New Roman" w:cs="Times New Roman"/>
          <w:color w:val="000000"/>
          <w:sz w:val="24"/>
          <w:szCs w:val="24"/>
          <w:lang w:eastAsia="ru-RU"/>
        </w:rPr>
        <w:t>8</w:t>
      </w:r>
      <w:r w:rsidRPr="00F93D2C">
        <w:rPr>
          <w:rFonts w:ascii="Times New Roman" w:eastAsia="Times New Roman" w:hAnsi="Times New Roman" w:cs="Times New Roman"/>
          <w:color w:val="000000"/>
          <w:sz w:val="24"/>
          <w:szCs w:val="24"/>
          <w:lang w:eastAsia="ru-RU"/>
        </w:rPr>
        <w:t xml:space="preserve"> г.</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z w:val="24"/>
          <w:szCs w:val="24"/>
          <w:lang w:eastAsia="ru-RU"/>
        </w:rPr>
      </w:pP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z w:val="24"/>
          <w:szCs w:val="24"/>
          <w:lang w:eastAsia="ru-RU"/>
        </w:rPr>
      </w:pPr>
    </w:p>
    <w:p w:rsidR="00F93D2C" w:rsidRPr="00F93D2C" w:rsidRDefault="00F93D2C" w:rsidP="00F93D2C">
      <w:pPr>
        <w:widowControl w:val="0"/>
        <w:suppressAutoHyphens/>
        <w:spacing w:after="0" w:line="240" w:lineRule="auto"/>
        <w:ind w:firstLine="708"/>
        <w:jc w:val="both"/>
        <w:rPr>
          <w:rFonts w:ascii="Times New Roman" w:eastAsia="Courier New" w:hAnsi="Times New Roman" w:cs="Times New Roman"/>
          <w:sz w:val="24"/>
          <w:szCs w:val="24"/>
          <w:shd w:val="clear" w:color="auto" w:fill="FFFFFF"/>
        </w:rPr>
      </w:pPr>
      <w:r w:rsidRPr="00F93D2C">
        <w:rPr>
          <w:rFonts w:ascii="Times New Roman" w:eastAsia="Courier New" w:hAnsi="Times New Roman" w:cs="Times New Roman"/>
          <w:color w:val="000000"/>
          <w:spacing w:val="2"/>
          <w:sz w:val="24"/>
          <w:szCs w:val="24"/>
        </w:rPr>
        <w:tab/>
      </w:r>
      <w:proofErr w:type="gramStart"/>
      <w:r w:rsidRPr="00F93D2C">
        <w:rPr>
          <w:rFonts w:ascii="Times New Roman" w:eastAsia="Courier New" w:hAnsi="Times New Roman" w:cs="Times New Roman"/>
          <w:b/>
          <w:bCs/>
          <w:sz w:val="24"/>
          <w:szCs w:val="24"/>
          <w:shd w:val="clear" w:color="auto" w:fill="FFFFFF"/>
        </w:rPr>
        <w:t>----------------------,</w:t>
      </w:r>
      <w:r w:rsidRPr="00F93D2C">
        <w:rPr>
          <w:rFonts w:ascii="Times New Roman" w:eastAsia="Courier New" w:hAnsi="Times New Roman" w:cs="Times New Roman"/>
          <w:sz w:val="24"/>
          <w:szCs w:val="24"/>
          <w:shd w:val="clear" w:color="auto" w:fill="FFFFFF"/>
        </w:rPr>
        <w:t xml:space="preserve"> именуемое в дальнейшем </w:t>
      </w:r>
      <w:r w:rsidRPr="00F93D2C">
        <w:rPr>
          <w:rFonts w:ascii="Times New Roman" w:eastAsia="Courier New" w:hAnsi="Times New Roman" w:cs="Times New Roman"/>
          <w:bCs/>
          <w:sz w:val="24"/>
          <w:szCs w:val="24"/>
          <w:shd w:val="clear" w:color="auto" w:fill="FFFFFF"/>
        </w:rPr>
        <w:t>«Поставщик»</w:t>
      </w:r>
      <w:r w:rsidRPr="00F93D2C">
        <w:rPr>
          <w:rFonts w:ascii="Times New Roman" w:eastAsia="Courier New" w:hAnsi="Times New Roman" w:cs="Times New Roman"/>
          <w:sz w:val="24"/>
          <w:szCs w:val="24"/>
          <w:shd w:val="clear" w:color="auto" w:fill="FFFFFF"/>
        </w:rPr>
        <w:t>, в лице ----- ----------------------, действующего на основании --------------------------, с одной стороны, и</w:t>
      </w:r>
      <w:proofErr w:type="gramEnd"/>
    </w:p>
    <w:p w:rsidR="00F93D2C" w:rsidRPr="00F93D2C" w:rsidRDefault="00F93D2C" w:rsidP="00F93D2C">
      <w:pPr>
        <w:widowControl w:val="0"/>
        <w:suppressAutoHyphens/>
        <w:spacing w:after="0" w:line="240" w:lineRule="auto"/>
        <w:ind w:firstLine="708"/>
        <w:jc w:val="both"/>
        <w:rPr>
          <w:rFonts w:ascii="Times New Roman" w:eastAsia="Courier New" w:hAnsi="Times New Roman" w:cs="Times New Roman"/>
          <w:sz w:val="24"/>
          <w:szCs w:val="24"/>
        </w:rPr>
      </w:pPr>
      <w:r w:rsidRPr="00F93D2C">
        <w:rPr>
          <w:rFonts w:ascii="Times New Roman" w:eastAsia="Courier New" w:hAnsi="Times New Roman" w:cs="Times New Roman"/>
          <w:sz w:val="24"/>
          <w:szCs w:val="24"/>
          <w:shd w:val="clear" w:color="auto" w:fill="FFFFFF"/>
        </w:rPr>
        <w:t xml:space="preserve"> </w:t>
      </w:r>
      <w:r w:rsidRPr="00F93D2C">
        <w:rPr>
          <w:rFonts w:ascii="Times New Roman" w:eastAsia="Courier New" w:hAnsi="Times New Roman" w:cs="Times New Roman"/>
          <w:b/>
          <w:sz w:val="24"/>
          <w:szCs w:val="24"/>
          <w:shd w:val="clear" w:color="auto" w:fill="FFFFFF"/>
        </w:rPr>
        <w:t>П</w:t>
      </w:r>
      <w:r w:rsidRPr="00F93D2C">
        <w:rPr>
          <w:rFonts w:ascii="Times New Roman" w:eastAsia="Courier New" w:hAnsi="Times New Roman" w:cs="Times New Roman"/>
          <w:b/>
          <w:bCs/>
          <w:sz w:val="24"/>
          <w:szCs w:val="24"/>
          <w:shd w:val="clear" w:color="auto" w:fill="FFFFFF"/>
        </w:rPr>
        <w:t>АО «</w:t>
      </w:r>
      <w:proofErr w:type="spellStart"/>
      <w:r w:rsidRPr="00F93D2C">
        <w:rPr>
          <w:rFonts w:ascii="Times New Roman" w:eastAsia="Courier New" w:hAnsi="Times New Roman" w:cs="Times New Roman"/>
          <w:b/>
          <w:bCs/>
          <w:sz w:val="24"/>
          <w:szCs w:val="24"/>
          <w:shd w:val="clear" w:color="auto" w:fill="FFFFFF"/>
        </w:rPr>
        <w:t>Ставропольэнергосбыт</w:t>
      </w:r>
      <w:proofErr w:type="spellEnd"/>
      <w:r w:rsidRPr="00F93D2C">
        <w:rPr>
          <w:rFonts w:ascii="Times New Roman" w:eastAsia="Courier New" w:hAnsi="Times New Roman" w:cs="Times New Roman"/>
          <w:b/>
          <w:bCs/>
          <w:sz w:val="24"/>
          <w:szCs w:val="24"/>
          <w:shd w:val="clear" w:color="auto" w:fill="FFFFFF"/>
        </w:rPr>
        <w:t>»</w:t>
      </w:r>
      <w:r w:rsidRPr="00F93D2C">
        <w:rPr>
          <w:rFonts w:ascii="Times New Roman" w:eastAsia="Courier New" w:hAnsi="Times New Roman" w:cs="Times New Roman"/>
          <w:sz w:val="24"/>
          <w:szCs w:val="24"/>
          <w:shd w:val="clear" w:color="auto" w:fill="FFFFFF"/>
        </w:rPr>
        <w:t xml:space="preserve">, в лице исполнительного </w:t>
      </w:r>
      <w:proofErr w:type="spellStart"/>
      <w:r w:rsidRPr="00F93D2C">
        <w:rPr>
          <w:rFonts w:ascii="Times New Roman" w:eastAsia="Courier New" w:hAnsi="Times New Roman" w:cs="Times New Roman"/>
          <w:sz w:val="24"/>
          <w:szCs w:val="24"/>
          <w:shd w:val="clear" w:color="auto" w:fill="FFFFFF"/>
        </w:rPr>
        <w:t>Письменого</w:t>
      </w:r>
      <w:proofErr w:type="spellEnd"/>
      <w:r w:rsidRPr="00F93D2C">
        <w:rPr>
          <w:rFonts w:ascii="Times New Roman" w:eastAsia="Courier New" w:hAnsi="Times New Roman" w:cs="Times New Roman"/>
          <w:sz w:val="24"/>
          <w:szCs w:val="24"/>
          <w:shd w:val="clear" w:color="auto" w:fill="FFFFFF"/>
        </w:rPr>
        <w:t xml:space="preserve"> Алексея Федоровича, действующего на основании доверенности от 15.05.2015 г. (</w:t>
      </w:r>
      <w:proofErr w:type="gramStart"/>
      <w:r w:rsidRPr="00F93D2C">
        <w:rPr>
          <w:rFonts w:ascii="Times New Roman" w:eastAsia="Courier New" w:hAnsi="Times New Roman" w:cs="Times New Roman"/>
          <w:sz w:val="24"/>
          <w:szCs w:val="24"/>
          <w:shd w:val="clear" w:color="auto" w:fill="FFFFFF"/>
        </w:rPr>
        <w:t>зарегистрирована</w:t>
      </w:r>
      <w:proofErr w:type="gramEnd"/>
      <w:r w:rsidRPr="00F93D2C">
        <w:rPr>
          <w:rFonts w:ascii="Times New Roman" w:eastAsia="Courier New" w:hAnsi="Times New Roman" w:cs="Times New Roman"/>
          <w:sz w:val="24"/>
          <w:szCs w:val="24"/>
          <w:shd w:val="clear" w:color="auto" w:fill="FFFFFF"/>
        </w:rPr>
        <w:t xml:space="preserve"> в реестре за № 1-723), удостоверенной нотариусом по </w:t>
      </w:r>
      <w:proofErr w:type="spellStart"/>
      <w:r w:rsidRPr="00F93D2C">
        <w:rPr>
          <w:rFonts w:ascii="Times New Roman" w:eastAsia="Courier New" w:hAnsi="Times New Roman" w:cs="Times New Roman"/>
          <w:sz w:val="24"/>
          <w:szCs w:val="24"/>
          <w:shd w:val="clear" w:color="auto" w:fill="FFFFFF"/>
        </w:rPr>
        <w:t>Ессентукскому</w:t>
      </w:r>
      <w:proofErr w:type="spellEnd"/>
      <w:r w:rsidRPr="00F93D2C">
        <w:rPr>
          <w:rFonts w:ascii="Times New Roman" w:eastAsia="Courier New" w:hAnsi="Times New Roman" w:cs="Times New Roman"/>
          <w:sz w:val="24"/>
          <w:szCs w:val="24"/>
          <w:shd w:val="clear" w:color="auto" w:fill="FFFFFF"/>
        </w:rPr>
        <w:t xml:space="preserve"> городскому нотариальному округу Ставропольского края Российской Федерации Созоновым Л. А.  именуемое в дальнейшем </w:t>
      </w:r>
      <w:r w:rsidRPr="00F93D2C">
        <w:rPr>
          <w:rFonts w:ascii="Times New Roman" w:eastAsia="Courier New" w:hAnsi="Times New Roman" w:cs="Times New Roman"/>
          <w:bCs/>
          <w:sz w:val="24"/>
          <w:szCs w:val="24"/>
          <w:shd w:val="clear" w:color="auto" w:fill="FFFFFF"/>
        </w:rPr>
        <w:t>«Покупатель»</w:t>
      </w:r>
      <w:r w:rsidRPr="00F93D2C">
        <w:rPr>
          <w:rFonts w:ascii="Times New Roman" w:eastAsia="Courier New" w:hAnsi="Times New Roman" w:cs="Times New Roman"/>
          <w:sz w:val="24"/>
          <w:szCs w:val="24"/>
          <w:shd w:val="clear" w:color="auto" w:fill="FFFFFF"/>
        </w:rPr>
        <w:t xml:space="preserve">, с другой стороны, заключили настоящий Договор о нижеследующем:                           </w:t>
      </w:r>
    </w:p>
    <w:p w:rsidR="00F93D2C" w:rsidRPr="00F93D2C" w:rsidRDefault="00F93D2C" w:rsidP="00F93D2C">
      <w:pPr>
        <w:autoSpaceDE w:val="0"/>
        <w:autoSpaceDN w:val="0"/>
        <w:adjustRightInd w:val="0"/>
        <w:spacing w:after="0" w:line="240" w:lineRule="auto"/>
        <w:ind w:firstLine="540"/>
        <w:jc w:val="both"/>
        <w:rPr>
          <w:rFonts w:ascii="Times New Roman" w:eastAsia="Times New Roman" w:hAnsi="Times New Roman" w:cs="Times New Roman"/>
          <w:color w:val="000000"/>
          <w:spacing w:val="-2"/>
          <w:sz w:val="24"/>
          <w:szCs w:val="24"/>
          <w:lang w:eastAsia="ru-RU"/>
        </w:rPr>
      </w:pPr>
    </w:p>
    <w:p w:rsidR="00F93D2C" w:rsidRPr="00F93D2C" w:rsidRDefault="00F93D2C" w:rsidP="00F93D2C">
      <w:pPr>
        <w:tabs>
          <w:tab w:val="left" w:pos="3828"/>
        </w:tabs>
        <w:spacing w:after="0" w:line="240" w:lineRule="auto"/>
        <w:jc w:val="center"/>
        <w:rPr>
          <w:rFonts w:ascii="Times New Roman" w:eastAsia="Times New Roman" w:hAnsi="Times New Roman" w:cs="Times New Roman"/>
          <w:b/>
          <w:bCs/>
          <w:color w:val="000000"/>
          <w:sz w:val="24"/>
          <w:szCs w:val="24"/>
          <w:lang w:eastAsia="ru-RU"/>
        </w:rPr>
      </w:pPr>
      <w:r w:rsidRPr="00F93D2C">
        <w:rPr>
          <w:rFonts w:ascii="Times New Roman" w:eastAsia="Times New Roman" w:hAnsi="Times New Roman" w:cs="Times New Roman"/>
          <w:b/>
          <w:bCs/>
          <w:color w:val="000000"/>
          <w:sz w:val="24"/>
          <w:szCs w:val="24"/>
          <w:lang w:eastAsia="ru-RU"/>
        </w:rPr>
        <w:t>1. ПРЕДМЕТ ДОГОВОРА</w:t>
      </w:r>
    </w:p>
    <w:p w:rsidR="00F93D2C" w:rsidRPr="00F93D2C" w:rsidRDefault="00F93D2C" w:rsidP="00F93D2C">
      <w:pPr>
        <w:tabs>
          <w:tab w:val="left" w:pos="3828"/>
        </w:tabs>
        <w:spacing w:after="0" w:line="240" w:lineRule="auto"/>
        <w:jc w:val="center"/>
        <w:rPr>
          <w:rFonts w:ascii="Times New Roman" w:eastAsia="Times New Roman" w:hAnsi="Times New Roman" w:cs="Times New Roman"/>
          <w:b/>
          <w:bCs/>
          <w:color w:val="000000"/>
          <w:sz w:val="24"/>
          <w:szCs w:val="24"/>
          <w:lang w:eastAsia="ru-RU"/>
        </w:rPr>
      </w:pPr>
    </w:p>
    <w:p w:rsidR="00F93D2C" w:rsidRPr="00F93D2C" w:rsidRDefault="00F93D2C" w:rsidP="00F93D2C">
      <w:pPr>
        <w:shd w:val="clear" w:color="auto" w:fill="FFFFFF"/>
        <w:tabs>
          <w:tab w:val="left" w:pos="461"/>
        </w:tabs>
        <w:spacing w:after="0" w:line="240" w:lineRule="auto"/>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 xml:space="preserve">1.1. Поставщик, определенный победителем в результате проведенной процедуры закупки </w:t>
      </w:r>
      <w:proofErr w:type="gramStart"/>
      <w:r w:rsidRPr="00F93D2C">
        <w:rPr>
          <w:rFonts w:ascii="Times New Roman" w:eastAsia="Times New Roman" w:hAnsi="Times New Roman" w:cs="Times New Roman"/>
          <w:sz w:val="24"/>
          <w:szCs w:val="24"/>
          <w:lang w:eastAsia="ru-RU"/>
        </w:rPr>
        <w:t>–о</w:t>
      </w:r>
      <w:proofErr w:type="gramEnd"/>
      <w:r w:rsidRPr="00F93D2C">
        <w:rPr>
          <w:rFonts w:ascii="Times New Roman" w:eastAsia="Times New Roman" w:hAnsi="Times New Roman" w:cs="Times New Roman"/>
          <w:sz w:val="24"/>
          <w:szCs w:val="24"/>
          <w:lang w:eastAsia="ru-RU"/>
        </w:rPr>
        <w:t>ткрытый запрос цен, в течение срока действия настоящего договора  обязуется поставлять Покупателю Автошины (далее – товар, продукция) в количестве и ассортименте согласно заявке Покупателя, а Покупатель обязуется принять и произвести оплату за товар на условиях, определенных настоящим договором.</w:t>
      </w:r>
    </w:p>
    <w:p w:rsidR="00F93D2C" w:rsidRPr="00F93D2C" w:rsidRDefault="00F93D2C" w:rsidP="00F93D2C">
      <w:pPr>
        <w:tabs>
          <w:tab w:val="left" w:pos="3828"/>
        </w:tabs>
        <w:spacing w:after="0" w:line="240" w:lineRule="auto"/>
        <w:jc w:val="both"/>
        <w:rPr>
          <w:rFonts w:ascii="Times New Roman" w:eastAsia="Times New Roman" w:hAnsi="Times New Roman" w:cs="Times New Roman"/>
          <w:b/>
          <w:bCs/>
          <w:color w:val="000000"/>
          <w:sz w:val="24"/>
          <w:szCs w:val="24"/>
          <w:lang w:eastAsia="ru-RU"/>
        </w:rPr>
      </w:pPr>
    </w:p>
    <w:p w:rsidR="00F93D2C" w:rsidRPr="00F93D2C" w:rsidRDefault="00F93D2C" w:rsidP="00F93D2C">
      <w:pPr>
        <w:tabs>
          <w:tab w:val="left" w:pos="3828"/>
        </w:tabs>
        <w:spacing w:after="0" w:line="240" w:lineRule="auto"/>
        <w:jc w:val="center"/>
        <w:rPr>
          <w:rFonts w:ascii="Times New Roman" w:eastAsia="Times New Roman" w:hAnsi="Times New Roman" w:cs="Times New Roman"/>
          <w:b/>
          <w:bCs/>
          <w:color w:val="000000"/>
          <w:sz w:val="24"/>
          <w:szCs w:val="24"/>
          <w:lang w:eastAsia="ru-RU"/>
        </w:rPr>
      </w:pPr>
      <w:r w:rsidRPr="00F93D2C">
        <w:rPr>
          <w:rFonts w:ascii="Times New Roman" w:eastAsia="Times New Roman" w:hAnsi="Times New Roman" w:cs="Times New Roman"/>
          <w:b/>
          <w:bCs/>
          <w:color w:val="000000"/>
          <w:sz w:val="24"/>
          <w:szCs w:val="24"/>
          <w:lang w:eastAsia="ru-RU"/>
        </w:rPr>
        <w:t>2. УСЛОВИЯ ПОСТАВКИ</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z w:val="24"/>
          <w:szCs w:val="24"/>
          <w:lang w:eastAsia="ru-RU"/>
        </w:rPr>
      </w:pP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pacing w:val="1"/>
          <w:sz w:val="24"/>
          <w:szCs w:val="24"/>
          <w:lang w:eastAsia="ru-RU"/>
        </w:rPr>
      </w:pPr>
      <w:r w:rsidRPr="00F93D2C">
        <w:rPr>
          <w:rFonts w:ascii="Times New Roman" w:eastAsia="Times New Roman" w:hAnsi="Times New Roman" w:cs="Times New Roman"/>
          <w:color w:val="000000"/>
          <w:spacing w:val="1"/>
          <w:sz w:val="24"/>
          <w:szCs w:val="24"/>
          <w:lang w:eastAsia="ru-RU"/>
        </w:rPr>
        <w:t>2.1. Товар должен быть готов к отгрузке Покупателю в упаковке, обеспечивающей ее сохранность при транспортировке и хранении, в течение 14 (</w:t>
      </w:r>
      <w:r w:rsidR="00236640">
        <w:rPr>
          <w:rFonts w:ascii="Times New Roman" w:eastAsia="Times New Roman" w:hAnsi="Times New Roman" w:cs="Times New Roman"/>
          <w:color w:val="000000"/>
          <w:spacing w:val="1"/>
          <w:sz w:val="24"/>
          <w:szCs w:val="24"/>
          <w:lang w:eastAsia="ru-RU"/>
        </w:rPr>
        <w:t>четырн</w:t>
      </w:r>
      <w:r w:rsidRPr="00F93D2C">
        <w:rPr>
          <w:rFonts w:ascii="Times New Roman" w:eastAsia="Times New Roman" w:hAnsi="Times New Roman" w:cs="Times New Roman"/>
          <w:color w:val="000000"/>
          <w:spacing w:val="1"/>
          <w:sz w:val="24"/>
          <w:szCs w:val="24"/>
          <w:lang w:eastAsia="ru-RU"/>
        </w:rPr>
        <w:t>адцати) дней с момента поступления денежных средств на расчетный счет Поставщика.</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pacing w:val="8"/>
          <w:sz w:val="24"/>
          <w:szCs w:val="24"/>
          <w:lang w:eastAsia="ru-RU"/>
        </w:rPr>
      </w:pPr>
      <w:r w:rsidRPr="00F93D2C">
        <w:rPr>
          <w:rFonts w:ascii="Times New Roman" w:eastAsia="Times New Roman" w:hAnsi="Times New Roman" w:cs="Times New Roman"/>
          <w:color w:val="000000"/>
          <w:spacing w:val="2"/>
          <w:sz w:val="24"/>
          <w:szCs w:val="24"/>
          <w:lang w:eastAsia="ru-RU"/>
        </w:rPr>
        <w:t xml:space="preserve">2.2. </w:t>
      </w:r>
      <w:r w:rsidRPr="00F93D2C">
        <w:rPr>
          <w:rFonts w:ascii="Times New Roman" w:eastAsia="Times New Roman" w:hAnsi="Times New Roman" w:cs="Times New Roman"/>
          <w:sz w:val="24"/>
          <w:szCs w:val="24"/>
          <w:lang w:eastAsia="ru-RU"/>
        </w:rPr>
        <w:t xml:space="preserve">Поставка производится транспортом Покупателя со склада Поставщика (самовывоз). </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pacing w:val="8"/>
          <w:sz w:val="24"/>
          <w:szCs w:val="24"/>
          <w:lang w:eastAsia="ru-RU"/>
        </w:rPr>
      </w:pPr>
      <w:r w:rsidRPr="00F93D2C">
        <w:rPr>
          <w:rFonts w:ascii="Times New Roman" w:eastAsia="Times New Roman" w:hAnsi="Times New Roman" w:cs="Times New Roman"/>
          <w:color w:val="000000"/>
          <w:spacing w:val="-2"/>
          <w:sz w:val="24"/>
          <w:szCs w:val="24"/>
          <w:lang w:eastAsia="ru-RU"/>
        </w:rPr>
        <w:t xml:space="preserve">2.3. Одновременно с Товаром Поставщик передает Покупателю документы, надлежащим образом </w:t>
      </w:r>
      <w:r w:rsidRPr="00F93D2C">
        <w:rPr>
          <w:rFonts w:ascii="Times New Roman" w:eastAsia="Times New Roman" w:hAnsi="Times New Roman" w:cs="Times New Roman"/>
          <w:color w:val="000000"/>
          <w:spacing w:val="-1"/>
          <w:sz w:val="24"/>
          <w:szCs w:val="24"/>
          <w:lang w:eastAsia="ru-RU"/>
        </w:rPr>
        <w:t>подтверждающие качество и безопасность Товара согласно требованиям ГОСТа и ТУ.</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pacing w:val="-1"/>
          <w:sz w:val="24"/>
          <w:szCs w:val="24"/>
          <w:lang w:eastAsia="ru-RU"/>
        </w:rPr>
      </w:pPr>
      <w:r w:rsidRPr="00F93D2C">
        <w:rPr>
          <w:rFonts w:ascii="Times New Roman" w:eastAsia="Times New Roman" w:hAnsi="Times New Roman" w:cs="Times New Roman"/>
          <w:color w:val="000000"/>
          <w:spacing w:val="5"/>
          <w:sz w:val="24"/>
          <w:szCs w:val="24"/>
          <w:lang w:eastAsia="ru-RU"/>
        </w:rPr>
        <w:t xml:space="preserve">2.4. Прием Товара по количеству и качеству производится при отгрузке товара со склада Поставщика с участием представителя Покупателя </w:t>
      </w:r>
      <w:r w:rsidRPr="00F93D2C">
        <w:rPr>
          <w:rFonts w:ascii="Times New Roman" w:eastAsia="Times New Roman" w:hAnsi="Times New Roman" w:cs="Times New Roman"/>
          <w:color w:val="000000"/>
          <w:spacing w:val="-1"/>
          <w:sz w:val="24"/>
          <w:szCs w:val="24"/>
          <w:lang w:eastAsia="ru-RU"/>
        </w:rPr>
        <w:t xml:space="preserve">и оформляется товарной - накладной и </w:t>
      </w:r>
      <w:proofErr w:type="gramStart"/>
      <w:r w:rsidRPr="00F93D2C">
        <w:rPr>
          <w:rFonts w:ascii="Times New Roman" w:eastAsia="Times New Roman" w:hAnsi="Times New Roman" w:cs="Times New Roman"/>
          <w:color w:val="000000"/>
          <w:spacing w:val="-1"/>
          <w:sz w:val="24"/>
          <w:szCs w:val="24"/>
          <w:lang w:eastAsia="ru-RU"/>
        </w:rPr>
        <w:t>счет-фактурой</w:t>
      </w:r>
      <w:proofErr w:type="gramEnd"/>
      <w:r w:rsidRPr="00F93D2C">
        <w:rPr>
          <w:rFonts w:ascii="Times New Roman" w:eastAsia="Times New Roman" w:hAnsi="Times New Roman" w:cs="Times New Roman"/>
          <w:color w:val="000000"/>
          <w:spacing w:val="-1"/>
          <w:sz w:val="24"/>
          <w:szCs w:val="24"/>
          <w:lang w:eastAsia="ru-RU"/>
        </w:rPr>
        <w:t>.</w:t>
      </w:r>
    </w:p>
    <w:p w:rsidR="00F93D2C" w:rsidRPr="00F93D2C" w:rsidRDefault="00F93D2C" w:rsidP="00F93D2C">
      <w:pPr>
        <w:spacing w:after="0" w:line="240" w:lineRule="auto"/>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color w:val="000000"/>
          <w:spacing w:val="7"/>
          <w:sz w:val="24"/>
          <w:szCs w:val="24"/>
          <w:lang w:eastAsia="ru-RU"/>
        </w:rPr>
        <w:t>2.5. Право собственности на Товар переходит к</w:t>
      </w:r>
      <w:r w:rsidRPr="00F93D2C">
        <w:rPr>
          <w:rFonts w:ascii="Times New Roman" w:eastAsia="Times New Roman" w:hAnsi="Times New Roman" w:cs="Times New Roman"/>
          <w:i/>
          <w:iCs/>
          <w:color w:val="000000"/>
          <w:spacing w:val="7"/>
          <w:sz w:val="24"/>
          <w:szCs w:val="24"/>
          <w:lang w:eastAsia="ru-RU"/>
        </w:rPr>
        <w:t xml:space="preserve"> </w:t>
      </w:r>
      <w:r w:rsidRPr="00F93D2C">
        <w:rPr>
          <w:rFonts w:ascii="Times New Roman" w:eastAsia="Times New Roman" w:hAnsi="Times New Roman" w:cs="Times New Roman"/>
          <w:color w:val="000000"/>
          <w:spacing w:val="7"/>
          <w:sz w:val="24"/>
          <w:szCs w:val="24"/>
          <w:lang w:eastAsia="ru-RU"/>
        </w:rPr>
        <w:t xml:space="preserve">Покупателю с момента получения </w:t>
      </w:r>
      <w:r w:rsidRPr="00F93D2C">
        <w:rPr>
          <w:rFonts w:ascii="Times New Roman" w:eastAsia="Times New Roman" w:hAnsi="Times New Roman" w:cs="Times New Roman"/>
          <w:sz w:val="24"/>
          <w:szCs w:val="24"/>
          <w:lang w:eastAsia="ru-RU"/>
        </w:rPr>
        <w:t>Товара в месте нахождения Поставщика.</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pacing w:val="8"/>
          <w:sz w:val="24"/>
          <w:szCs w:val="24"/>
          <w:lang w:eastAsia="ru-RU"/>
        </w:rPr>
      </w:pPr>
      <w:r w:rsidRPr="00F93D2C">
        <w:rPr>
          <w:rFonts w:ascii="Times New Roman" w:eastAsia="Times New Roman" w:hAnsi="Times New Roman" w:cs="Times New Roman"/>
          <w:color w:val="000000"/>
          <w:spacing w:val="8"/>
          <w:sz w:val="24"/>
          <w:szCs w:val="24"/>
          <w:lang w:eastAsia="ru-RU"/>
        </w:rPr>
        <w:t>2.6. В случае поставки Поставщиком товара ненадлежащего качества, либо несоответствия количества поставленного товара данным, указанным в накладной, Поставщик обязан устранить все выявленные недостатки, либо заменить Товар.</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z w:val="24"/>
          <w:szCs w:val="24"/>
          <w:lang w:eastAsia="ru-RU"/>
        </w:rPr>
      </w:pPr>
    </w:p>
    <w:p w:rsidR="00F93D2C" w:rsidRPr="00F93D2C" w:rsidRDefault="00F93D2C" w:rsidP="00F93D2C">
      <w:pPr>
        <w:numPr>
          <w:ilvl w:val="0"/>
          <w:numId w:val="6"/>
        </w:numPr>
        <w:tabs>
          <w:tab w:val="left" w:pos="0"/>
        </w:tabs>
        <w:spacing w:after="0" w:line="240" w:lineRule="auto"/>
        <w:jc w:val="center"/>
        <w:rPr>
          <w:rFonts w:ascii="Times New Roman" w:eastAsia="Times New Roman" w:hAnsi="Times New Roman" w:cs="Times New Roman"/>
          <w:b/>
          <w:bCs/>
          <w:color w:val="000000"/>
          <w:sz w:val="24"/>
          <w:szCs w:val="24"/>
          <w:lang w:eastAsia="ru-RU"/>
        </w:rPr>
      </w:pPr>
      <w:r w:rsidRPr="00F93D2C">
        <w:rPr>
          <w:rFonts w:ascii="Times New Roman" w:eastAsia="Times New Roman" w:hAnsi="Times New Roman" w:cs="Times New Roman"/>
          <w:b/>
          <w:bCs/>
          <w:color w:val="000000"/>
          <w:sz w:val="24"/>
          <w:szCs w:val="24"/>
          <w:lang w:eastAsia="ru-RU"/>
        </w:rPr>
        <w:t>СТОИМОСТЬ ТОВАРА И ПОРЯДОК РАСЧЕТОВ</w:t>
      </w:r>
    </w:p>
    <w:p w:rsidR="00F93D2C" w:rsidRPr="00F93D2C" w:rsidRDefault="00F93D2C" w:rsidP="00F93D2C">
      <w:pPr>
        <w:tabs>
          <w:tab w:val="left" w:pos="3828"/>
        </w:tabs>
        <w:spacing w:after="0" w:line="240" w:lineRule="auto"/>
        <w:rPr>
          <w:rFonts w:ascii="Times New Roman" w:eastAsia="Times New Roman" w:hAnsi="Times New Roman" w:cs="Times New Roman"/>
          <w:color w:val="000000"/>
          <w:sz w:val="24"/>
          <w:szCs w:val="24"/>
          <w:lang w:eastAsia="ru-RU"/>
        </w:rPr>
      </w:pPr>
    </w:p>
    <w:p w:rsidR="00F93D2C" w:rsidRPr="00F93D2C" w:rsidRDefault="00F93D2C" w:rsidP="00F93D2C">
      <w:pPr>
        <w:shd w:val="clear" w:color="auto" w:fill="FFFFFF"/>
        <w:tabs>
          <w:tab w:val="left" w:pos="3931"/>
        </w:tabs>
        <w:spacing w:after="0" w:line="240" w:lineRule="auto"/>
        <w:rPr>
          <w:rFonts w:ascii="Times New Roman" w:eastAsia="Times New Roman" w:hAnsi="Times New Roman" w:cs="Times New Roman"/>
          <w:sz w:val="24"/>
          <w:szCs w:val="24"/>
          <w:lang w:eastAsia="ru-RU"/>
        </w:rPr>
      </w:pPr>
      <w:r w:rsidRPr="00F93D2C">
        <w:rPr>
          <w:rFonts w:ascii="Times New Roman" w:eastAsia="Times New Roman" w:hAnsi="Times New Roman" w:cs="Times New Roman"/>
          <w:color w:val="000000"/>
          <w:spacing w:val="4"/>
          <w:sz w:val="24"/>
          <w:szCs w:val="24"/>
          <w:lang w:eastAsia="ru-RU"/>
        </w:rPr>
        <w:t>3.1. Поставка Товара осуществляется по ценам, указанным в приложении №1 к договору (спецификации цен на автошины).</w:t>
      </w:r>
    </w:p>
    <w:p w:rsidR="008F2B85" w:rsidRDefault="00F93D2C" w:rsidP="008F2B85">
      <w:pPr>
        <w:shd w:val="clear" w:color="auto" w:fill="FFFFFF"/>
        <w:tabs>
          <w:tab w:val="left" w:pos="3931"/>
        </w:tabs>
        <w:spacing w:after="0" w:line="240" w:lineRule="auto"/>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3.2.Договорная сумма составляет (не превысит) 1 </w:t>
      </w:r>
      <w:r w:rsidR="008F2B85">
        <w:rPr>
          <w:rFonts w:ascii="Times New Roman" w:eastAsia="Times New Roman" w:hAnsi="Times New Roman" w:cs="Times New Roman"/>
          <w:sz w:val="24"/>
          <w:szCs w:val="24"/>
          <w:lang w:eastAsia="ru-RU"/>
        </w:rPr>
        <w:t>133</w:t>
      </w:r>
      <w:r w:rsidRPr="00F93D2C">
        <w:rPr>
          <w:rFonts w:ascii="Times New Roman" w:eastAsia="Times New Roman" w:hAnsi="Times New Roman" w:cs="Times New Roman"/>
          <w:sz w:val="24"/>
          <w:szCs w:val="24"/>
          <w:lang w:eastAsia="ru-RU"/>
        </w:rPr>
        <w:t xml:space="preserve"> </w:t>
      </w:r>
      <w:r w:rsidR="008F2B85">
        <w:rPr>
          <w:rFonts w:ascii="Times New Roman" w:eastAsia="Times New Roman" w:hAnsi="Times New Roman" w:cs="Times New Roman"/>
          <w:sz w:val="24"/>
          <w:szCs w:val="24"/>
          <w:lang w:eastAsia="ru-RU"/>
        </w:rPr>
        <w:t>340</w:t>
      </w:r>
      <w:r w:rsidRPr="00F93D2C">
        <w:rPr>
          <w:rFonts w:ascii="Times New Roman" w:eastAsia="Times New Roman" w:hAnsi="Times New Roman" w:cs="Times New Roman"/>
          <w:sz w:val="24"/>
          <w:szCs w:val="24"/>
          <w:lang w:eastAsia="ru-RU"/>
        </w:rPr>
        <w:t xml:space="preserve"> руб., 00 коп</w:t>
      </w:r>
      <w:proofErr w:type="gramStart"/>
      <w:r w:rsidRPr="00F93D2C">
        <w:rPr>
          <w:rFonts w:ascii="Times New Roman" w:eastAsia="Times New Roman" w:hAnsi="Times New Roman" w:cs="Times New Roman"/>
          <w:sz w:val="24"/>
          <w:szCs w:val="24"/>
          <w:lang w:eastAsia="ru-RU"/>
        </w:rPr>
        <w:t xml:space="preserve">., </w:t>
      </w:r>
      <w:proofErr w:type="gramEnd"/>
      <w:r w:rsidR="008F2B85">
        <w:rPr>
          <w:rFonts w:ascii="Times New Roman" w:eastAsia="Times New Roman" w:hAnsi="Times New Roman" w:cs="Times New Roman"/>
          <w:sz w:val="24"/>
          <w:szCs w:val="24"/>
          <w:lang w:eastAsia="ru-RU"/>
        </w:rPr>
        <w:t>без учета НДС.</w:t>
      </w:r>
    </w:p>
    <w:p w:rsidR="00F93D2C" w:rsidRPr="00F93D2C" w:rsidRDefault="00F93D2C" w:rsidP="008F2B85">
      <w:pPr>
        <w:shd w:val="clear" w:color="auto" w:fill="FFFFFF"/>
        <w:tabs>
          <w:tab w:val="left" w:pos="3931"/>
        </w:tabs>
        <w:spacing w:after="0" w:line="240" w:lineRule="auto"/>
        <w:rPr>
          <w:rFonts w:ascii="Times New Roman" w:eastAsia="Times New Roman" w:hAnsi="Times New Roman" w:cs="Times New Roman"/>
          <w:color w:val="000000"/>
          <w:spacing w:val="8"/>
          <w:sz w:val="24"/>
          <w:szCs w:val="24"/>
          <w:lang w:eastAsia="ru-RU"/>
        </w:rPr>
      </w:pPr>
      <w:r w:rsidRPr="00F93D2C">
        <w:rPr>
          <w:rFonts w:ascii="Times New Roman" w:eastAsia="Times New Roman" w:hAnsi="Times New Roman" w:cs="Times New Roman"/>
          <w:spacing w:val="1"/>
          <w:sz w:val="24"/>
          <w:szCs w:val="24"/>
          <w:lang w:eastAsia="ru-RU"/>
        </w:rPr>
        <w:t>3.3. В день поставки Товара Поставщик предоставляет Покупателю</w:t>
      </w:r>
      <w:r w:rsidRPr="00F93D2C">
        <w:rPr>
          <w:rFonts w:ascii="Times New Roman" w:eastAsia="Times New Roman" w:hAnsi="Times New Roman" w:cs="Times New Roman"/>
          <w:color w:val="000000"/>
          <w:spacing w:val="1"/>
          <w:sz w:val="24"/>
          <w:szCs w:val="24"/>
          <w:lang w:eastAsia="ru-RU"/>
        </w:rPr>
        <w:t xml:space="preserve"> товарную накладную и счет-фактуру  по </w:t>
      </w:r>
      <w:r w:rsidRPr="00F93D2C">
        <w:rPr>
          <w:rFonts w:ascii="Times New Roman" w:eastAsia="Times New Roman" w:hAnsi="Times New Roman" w:cs="Times New Roman"/>
          <w:color w:val="000000"/>
          <w:spacing w:val="-1"/>
          <w:sz w:val="24"/>
          <w:szCs w:val="24"/>
          <w:lang w:eastAsia="ru-RU"/>
        </w:rPr>
        <w:t>установленной форме.</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pacing w:val="-2"/>
          <w:sz w:val="24"/>
          <w:szCs w:val="24"/>
          <w:lang w:eastAsia="ru-RU"/>
        </w:rPr>
      </w:pPr>
      <w:r w:rsidRPr="00F93D2C">
        <w:rPr>
          <w:rFonts w:ascii="Times New Roman" w:eastAsia="Times New Roman" w:hAnsi="Times New Roman" w:cs="Times New Roman"/>
          <w:color w:val="000000"/>
          <w:spacing w:val="-2"/>
          <w:sz w:val="24"/>
          <w:szCs w:val="24"/>
          <w:lang w:eastAsia="ru-RU"/>
        </w:rPr>
        <w:t xml:space="preserve">3.4. </w:t>
      </w:r>
      <w:r w:rsidRPr="00F93D2C">
        <w:rPr>
          <w:rFonts w:ascii="Times New Roman" w:eastAsia="Times New Roman" w:hAnsi="Times New Roman" w:cs="Times New Roman"/>
          <w:sz w:val="24"/>
          <w:szCs w:val="24"/>
          <w:lang w:eastAsia="ru-RU"/>
        </w:rPr>
        <w:t xml:space="preserve">Оплата товара осуществляется на условиях 100-процентной предоплаты </w:t>
      </w:r>
      <w:proofErr w:type="gramStart"/>
      <w:r w:rsidRPr="00F93D2C">
        <w:rPr>
          <w:rFonts w:ascii="Times New Roman" w:eastAsia="Times New Roman" w:hAnsi="Times New Roman" w:cs="Times New Roman"/>
          <w:sz w:val="24"/>
          <w:szCs w:val="24"/>
          <w:lang w:eastAsia="ru-RU"/>
        </w:rPr>
        <w:t>согласно</w:t>
      </w:r>
      <w:proofErr w:type="gramEnd"/>
      <w:r w:rsidRPr="00F93D2C">
        <w:rPr>
          <w:rFonts w:ascii="Times New Roman" w:eastAsia="Times New Roman" w:hAnsi="Times New Roman" w:cs="Times New Roman"/>
          <w:sz w:val="24"/>
          <w:szCs w:val="24"/>
          <w:lang w:eastAsia="ru-RU"/>
        </w:rPr>
        <w:t xml:space="preserve"> выставленного счета на основании заявки от Покупателя</w:t>
      </w:r>
      <w:r w:rsidRPr="00F93D2C">
        <w:rPr>
          <w:rFonts w:ascii="Times New Roman" w:eastAsia="Times New Roman" w:hAnsi="Times New Roman" w:cs="Times New Roman"/>
          <w:color w:val="000000"/>
          <w:spacing w:val="-2"/>
          <w:sz w:val="24"/>
          <w:szCs w:val="24"/>
          <w:lang w:eastAsia="ru-RU"/>
        </w:rPr>
        <w:t>. Днем оплаты товара считается день поступления денежных средств на расчетный счет Поставщика.</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pacing w:val="-1"/>
          <w:sz w:val="24"/>
          <w:szCs w:val="24"/>
          <w:lang w:eastAsia="ru-RU"/>
        </w:rPr>
      </w:pPr>
    </w:p>
    <w:p w:rsidR="00F93D2C" w:rsidRPr="00F93D2C" w:rsidRDefault="00F93D2C" w:rsidP="00F93D2C">
      <w:pPr>
        <w:tabs>
          <w:tab w:val="left" w:pos="2364"/>
        </w:tabs>
        <w:spacing w:after="0" w:line="240" w:lineRule="auto"/>
        <w:jc w:val="center"/>
        <w:rPr>
          <w:rFonts w:ascii="Times New Roman" w:eastAsia="Times New Roman" w:hAnsi="Times New Roman" w:cs="Times New Roman"/>
          <w:b/>
          <w:bCs/>
          <w:color w:val="000000"/>
          <w:spacing w:val="-2"/>
          <w:sz w:val="24"/>
          <w:szCs w:val="24"/>
          <w:lang w:eastAsia="ru-RU"/>
        </w:rPr>
      </w:pPr>
      <w:r w:rsidRPr="00F93D2C">
        <w:rPr>
          <w:rFonts w:ascii="Times New Roman" w:eastAsia="Times New Roman" w:hAnsi="Times New Roman" w:cs="Times New Roman"/>
          <w:b/>
          <w:bCs/>
          <w:color w:val="000000"/>
          <w:spacing w:val="-2"/>
          <w:sz w:val="24"/>
          <w:szCs w:val="24"/>
          <w:lang w:eastAsia="ru-RU"/>
        </w:rPr>
        <w:lastRenderedPageBreak/>
        <w:t>4. ПРАВА И ОБЯЗАННОСТИ СТОРОН</w:t>
      </w:r>
    </w:p>
    <w:p w:rsidR="00F93D2C" w:rsidRPr="00F93D2C" w:rsidRDefault="00F93D2C" w:rsidP="00F93D2C">
      <w:pPr>
        <w:tabs>
          <w:tab w:val="left" w:pos="3828"/>
        </w:tabs>
        <w:spacing w:after="0" w:line="240" w:lineRule="auto"/>
        <w:rPr>
          <w:rFonts w:ascii="Times New Roman" w:eastAsia="Times New Roman" w:hAnsi="Times New Roman" w:cs="Times New Roman"/>
          <w:color w:val="000000"/>
          <w:sz w:val="24"/>
          <w:szCs w:val="24"/>
          <w:lang w:eastAsia="ru-RU"/>
        </w:rPr>
      </w:pPr>
    </w:p>
    <w:p w:rsidR="00F93D2C" w:rsidRPr="00F93D2C" w:rsidRDefault="00F93D2C" w:rsidP="00F93D2C">
      <w:pPr>
        <w:tabs>
          <w:tab w:val="left" w:pos="3828"/>
        </w:tabs>
        <w:spacing w:after="0" w:line="240" w:lineRule="auto"/>
        <w:jc w:val="both"/>
        <w:rPr>
          <w:rFonts w:ascii="Times New Roman" w:eastAsia="Times New Roman" w:hAnsi="Times New Roman" w:cs="Times New Roman"/>
          <w:b/>
          <w:bCs/>
          <w:color w:val="000000"/>
          <w:sz w:val="24"/>
          <w:szCs w:val="24"/>
          <w:lang w:eastAsia="ru-RU"/>
        </w:rPr>
      </w:pPr>
      <w:r w:rsidRPr="00F93D2C">
        <w:rPr>
          <w:rFonts w:ascii="Times New Roman" w:eastAsia="Times New Roman" w:hAnsi="Times New Roman" w:cs="Times New Roman"/>
          <w:color w:val="000000"/>
          <w:spacing w:val="8"/>
          <w:sz w:val="24"/>
          <w:szCs w:val="24"/>
          <w:lang w:eastAsia="ru-RU"/>
        </w:rPr>
        <w:t>4.1</w:t>
      </w:r>
      <w:r w:rsidRPr="00F93D2C">
        <w:rPr>
          <w:rFonts w:ascii="Times New Roman" w:eastAsia="Times New Roman" w:hAnsi="Times New Roman" w:cs="Times New Roman"/>
          <w:b/>
          <w:bCs/>
          <w:color w:val="000000"/>
          <w:spacing w:val="8"/>
          <w:sz w:val="24"/>
          <w:szCs w:val="24"/>
          <w:lang w:eastAsia="ru-RU"/>
        </w:rPr>
        <w:t xml:space="preserve">. </w:t>
      </w:r>
      <w:r w:rsidRPr="00F93D2C">
        <w:rPr>
          <w:rFonts w:ascii="Times New Roman" w:eastAsia="Times New Roman" w:hAnsi="Times New Roman" w:cs="Times New Roman"/>
          <w:b/>
          <w:bCs/>
          <w:color w:val="000000"/>
          <w:spacing w:val="-2"/>
          <w:sz w:val="24"/>
          <w:szCs w:val="24"/>
          <w:lang w:eastAsia="ru-RU"/>
        </w:rPr>
        <w:t>Поставщик обязан:</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pacing w:val="-2"/>
          <w:sz w:val="24"/>
          <w:szCs w:val="24"/>
          <w:lang w:eastAsia="ru-RU"/>
        </w:rPr>
      </w:pPr>
      <w:r w:rsidRPr="00F93D2C">
        <w:rPr>
          <w:rFonts w:ascii="Times New Roman" w:eastAsia="Times New Roman" w:hAnsi="Times New Roman" w:cs="Times New Roman"/>
          <w:color w:val="000000"/>
          <w:spacing w:val="-2"/>
          <w:sz w:val="24"/>
          <w:szCs w:val="24"/>
          <w:lang w:eastAsia="ru-RU"/>
        </w:rPr>
        <w:t>4.1.1. Передать Покупателю Товар в количестве и ассортименте в соответствии с выставленным счетом.</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pacing w:val="9"/>
          <w:sz w:val="24"/>
          <w:szCs w:val="24"/>
          <w:lang w:eastAsia="ru-RU"/>
        </w:rPr>
      </w:pPr>
      <w:r w:rsidRPr="00F93D2C">
        <w:rPr>
          <w:rFonts w:ascii="Times New Roman" w:eastAsia="Times New Roman" w:hAnsi="Times New Roman" w:cs="Times New Roman"/>
          <w:color w:val="000000"/>
          <w:spacing w:val="4"/>
          <w:sz w:val="24"/>
          <w:szCs w:val="24"/>
          <w:lang w:eastAsia="ru-RU"/>
        </w:rPr>
        <w:t xml:space="preserve">4.1.2. Передать Покупателю Товар, качество и комплектность которого соответствуют условиям его </w:t>
      </w:r>
      <w:r w:rsidRPr="00F93D2C">
        <w:rPr>
          <w:rFonts w:ascii="Times New Roman" w:eastAsia="Times New Roman" w:hAnsi="Times New Roman" w:cs="Times New Roman"/>
          <w:color w:val="000000"/>
          <w:spacing w:val="-2"/>
          <w:sz w:val="24"/>
          <w:szCs w:val="24"/>
          <w:lang w:eastAsia="ru-RU"/>
        </w:rPr>
        <w:t>эксплуатации и хранения.</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pacing w:val="-1"/>
          <w:sz w:val="24"/>
          <w:szCs w:val="24"/>
          <w:lang w:eastAsia="ru-RU"/>
        </w:rPr>
      </w:pPr>
      <w:r w:rsidRPr="00F93D2C">
        <w:rPr>
          <w:rFonts w:ascii="Times New Roman" w:eastAsia="Times New Roman" w:hAnsi="Times New Roman" w:cs="Times New Roman"/>
          <w:color w:val="000000"/>
          <w:spacing w:val="-1"/>
          <w:sz w:val="24"/>
          <w:szCs w:val="24"/>
          <w:lang w:eastAsia="ru-RU"/>
        </w:rPr>
        <w:t>4.1.3. Передать Покупателю Товар свободным от прав третьих лиц.</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z w:val="24"/>
          <w:szCs w:val="24"/>
          <w:lang w:eastAsia="ru-RU"/>
        </w:rPr>
      </w:pPr>
      <w:r w:rsidRPr="00F93D2C">
        <w:rPr>
          <w:rFonts w:ascii="Times New Roman" w:eastAsia="Times New Roman" w:hAnsi="Times New Roman" w:cs="Times New Roman"/>
          <w:color w:val="000000"/>
          <w:spacing w:val="10"/>
          <w:sz w:val="24"/>
          <w:szCs w:val="24"/>
          <w:lang w:eastAsia="ru-RU"/>
        </w:rPr>
        <w:t xml:space="preserve">4.2. </w:t>
      </w:r>
      <w:r w:rsidRPr="00F93D2C">
        <w:rPr>
          <w:rFonts w:ascii="Times New Roman" w:eastAsia="Times New Roman" w:hAnsi="Times New Roman" w:cs="Times New Roman"/>
          <w:b/>
          <w:bCs/>
          <w:color w:val="000000"/>
          <w:spacing w:val="-2"/>
          <w:sz w:val="24"/>
          <w:szCs w:val="24"/>
          <w:lang w:eastAsia="ru-RU"/>
        </w:rPr>
        <w:t>Права Поставщика:</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pacing w:val="-1"/>
          <w:sz w:val="24"/>
          <w:szCs w:val="24"/>
          <w:lang w:eastAsia="ru-RU"/>
        </w:rPr>
      </w:pPr>
      <w:r w:rsidRPr="00F93D2C">
        <w:rPr>
          <w:rFonts w:ascii="Times New Roman" w:eastAsia="Times New Roman" w:hAnsi="Times New Roman" w:cs="Times New Roman"/>
          <w:color w:val="000000"/>
          <w:spacing w:val="8"/>
          <w:sz w:val="24"/>
          <w:szCs w:val="24"/>
          <w:lang w:eastAsia="ru-RU"/>
        </w:rPr>
        <w:t>4.2.1. В случае, когда Покупатель в нарушение</w:t>
      </w:r>
      <w:r w:rsidRPr="00F93D2C">
        <w:rPr>
          <w:rFonts w:ascii="Times New Roman" w:eastAsia="Times New Roman" w:hAnsi="Times New Roman" w:cs="Times New Roman"/>
          <w:b/>
          <w:bCs/>
          <w:color w:val="000000"/>
          <w:spacing w:val="8"/>
          <w:sz w:val="24"/>
          <w:szCs w:val="24"/>
          <w:lang w:eastAsia="ru-RU"/>
        </w:rPr>
        <w:t xml:space="preserve"> </w:t>
      </w:r>
      <w:r w:rsidRPr="00F93D2C">
        <w:rPr>
          <w:rFonts w:ascii="Times New Roman" w:eastAsia="Times New Roman" w:hAnsi="Times New Roman" w:cs="Times New Roman"/>
          <w:color w:val="000000"/>
          <w:spacing w:val="8"/>
          <w:sz w:val="24"/>
          <w:szCs w:val="24"/>
          <w:lang w:eastAsia="ru-RU"/>
        </w:rPr>
        <w:t xml:space="preserve">закона или Договора не принимает Товар или </w:t>
      </w:r>
      <w:r w:rsidRPr="00F93D2C">
        <w:rPr>
          <w:rFonts w:ascii="Times New Roman" w:eastAsia="Times New Roman" w:hAnsi="Times New Roman" w:cs="Times New Roman"/>
          <w:color w:val="000000"/>
          <w:spacing w:val="2"/>
          <w:sz w:val="24"/>
          <w:szCs w:val="24"/>
          <w:lang w:eastAsia="ru-RU"/>
        </w:rPr>
        <w:t xml:space="preserve">отказывается его принять, Поставщик вправе потребовать от Покупателя принять Товар, либо </w:t>
      </w:r>
      <w:r w:rsidRPr="00F93D2C">
        <w:rPr>
          <w:rFonts w:ascii="Times New Roman" w:eastAsia="Times New Roman" w:hAnsi="Times New Roman" w:cs="Times New Roman"/>
          <w:color w:val="000000"/>
          <w:spacing w:val="-1"/>
          <w:sz w:val="24"/>
          <w:szCs w:val="24"/>
          <w:lang w:eastAsia="ru-RU"/>
        </w:rPr>
        <w:t>отказаться от исполнения Договора.</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z w:val="24"/>
          <w:szCs w:val="24"/>
          <w:lang w:eastAsia="ru-RU"/>
        </w:rPr>
      </w:pPr>
    </w:p>
    <w:p w:rsidR="00F93D2C" w:rsidRPr="00F93D2C" w:rsidRDefault="00F93D2C" w:rsidP="00F93D2C">
      <w:pPr>
        <w:tabs>
          <w:tab w:val="left" w:pos="3828"/>
        </w:tabs>
        <w:spacing w:after="0" w:line="240" w:lineRule="auto"/>
        <w:jc w:val="both"/>
        <w:rPr>
          <w:rFonts w:ascii="Times New Roman" w:eastAsia="Times New Roman" w:hAnsi="Times New Roman" w:cs="Times New Roman"/>
          <w:b/>
          <w:bCs/>
          <w:color w:val="000000"/>
          <w:sz w:val="24"/>
          <w:szCs w:val="24"/>
          <w:lang w:eastAsia="ru-RU"/>
        </w:rPr>
      </w:pPr>
      <w:r w:rsidRPr="00F93D2C">
        <w:rPr>
          <w:rFonts w:ascii="Times New Roman" w:eastAsia="Times New Roman" w:hAnsi="Times New Roman" w:cs="Times New Roman"/>
          <w:color w:val="000000"/>
          <w:spacing w:val="6"/>
          <w:sz w:val="24"/>
          <w:szCs w:val="24"/>
          <w:lang w:eastAsia="ru-RU"/>
        </w:rPr>
        <w:t>4.3</w:t>
      </w:r>
      <w:r w:rsidRPr="00F93D2C">
        <w:rPr>
          <w:rFonts w:ascii="Times New Roman" w:eastAsia="Times New Roman" w:hAnsi="Times New Roman" w:cs="Times New Roman"/>
          <w:b/>
          <w:bCs/>
          <w:color w:val="000000"/>
          <w:spacing w:val="6"/>
          <w:sz w:val="24"/>
          <w:szCs w:val="24"/>
          <w:lang w:eastAsia="ru-RU"/>
        </w:rPr>
        <w:t xml:space="preserve">. </w:t>
      </w:r>
      <w:r w:rsidRPr="00F93D2C">
        <w:rPr>
          <w:rFonts w:ascii="Times New Roman" w:eastAsia="Times New Roman" w:hAnsi="Times New Roman" w:cs="Times New Roman"/>
          <w:b/>
          <w:bCs/>
          <w:color w:val="000000"/>
          <w:spacing w:val="-2"/>
          <w:sz w:val="24"/>
          <w:szCs w:val="24"/>
          <w:lang w:eastAsia="ru-RU"/>
        </w:rPr>
        <w:t>Покупатель обязан:</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pacing w:val="10"/>
          <w:sz w:val="24"/>
          <w:szCs w:val="24"/>
          <w:lang w:eastAsia="ru-RU"/>
        </w:rPr>
      </w:pPr>
      <w:r w:rsidRPr="00F93D2C">
        <w:rPr>
          <w:rFonts w:ascii="Times New Roman" w:eastAsia="Times New Roman" w:hAnsi="Times New Roman" w:cs="Times New Roman"/>
          <w:color w:val="000000"/>
          <w:spacing w:val="-1"/>
          <w:sz w:val="24"/>
          <w:szCs w:val="24"/>
          <w:lang w:eastAsia="ru-RU"/>
        </w:rPr>
        <w:t>4.3.1. Совершить все необходимые действия, обеспечивающие принятие Товара, поставленного в соответствии с настоящим Договором.</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pacing w:val="11"/>
          <w:sz w:val="24"/>
          <w:szCs w:val="24"/>
          <w:lang w:eastAsia="ru-RU"/>
        </w:rPr>
      </w:pPr>
      <w:r w:rsidRPr="00F93D2C">
        <w:rPr>
          <w:rFonts w:ascii="Times New Roman" w:eastAsia="Times New Roman" w:hAnsi="Times New Roman" w:cs="Times New Roman"/>
          <w:color w:val="000000"/>
          <w:spacing w:val="2"/>
          <w:sz w:val="24"/>
          <w:szCs w:val="24"/>
          <w:lang w:eastAsia="ru-RU"/>
        </w:rPr>
        <w:t xml:space="preserve">4.3.2. Осуществить проверку при приемке Товара по количеству, качеству и ассортименту, составить и </w:t>
      </w:r>
      <w:r w:rsidRPr="00F93D2C">
        <w:rPr>
          <w:rFonts w:ascii="Times New Roman" w:eastAsia="Times New Roman" w:hAnsi="Times New Roman" w:cs="Times New Roman"/>
          <w:color w:val="000000"/>
          <w:spacing w:val="-1"/>
          <w:sz w:val="24"/>
          <w:szCs w:val="24"/>
          <w:lang w:eastAsia="ru-RU"/>
        </w:rPr>
        <w:t>подписать соответствующие документы.</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z w:val="24"/>
          <w:szCs w:val="24"/>
          <w:lang w:eastAsia="ru-RU"/>
        </w:rPr>
      </w:pPr>
      <w:r w:rsidRPr="00F93D2C">
        <w:rPr>
          <w:rFonts w:ascii="Times New Roman" w:eastAsia="Times New Roman" w:hAnsi="Times New Roman" w:cs="Times New Roman"/>
          <w:color w:val="000000"/>
          <w:sz w:val="24"/>
          <w:szCs w:val="24"/>
          <w:lang w:eastAsia="ru-RU"/>
        </w:rPr>
        <w:t>4.3.3. Оплатить Товар в порядке и в сроки, предусмотренные Разделом №3 настоящего Договора.</w:t>
      </w:r>
    </w:p>
    <w:p w:rsidR="00F93D2C" w:rsidRPr="00F93D2C" w:rsidRDefault="00F93D2C" w:rsidP="00F93D2C">
      <w:pPr>
        <w:tabs>
          <w:tab w:val="left" w:pos="3828"/>
        </w:tabs>
        <w:spacing w:after="0" w:line="240" w:lineRule="auto"/>
        <w:jc w:val="both"/>
        <w:rPr>
          <w:rFonts w:ascii="Times New Roman" w:eastAsia="Times New Roman" w:hAnsi="Times New Roman" w:cs="Times New Roman"/>
          <w:b/>
          <w:bCs/>
          <w:color w:val="000000"/>
          <w:spacing w:val="10"/>
          <w:sz w:val="24"/>
          <w:szCs w:val="24"/>
          <w:lang w:eastAsia="ru-RU"/>
        </w:rPr>
      </w:pPr>
    </w:p>
    <w:p w:rsidR="00F93D2C" w:rsidRPr="00F93D2C" w:rsidRDefault="00F93D2C" w:rsidP="00F93D2C">
      <w:pPr>
        <w:tabs>
          <w:tab w:val="left" w:pos="3828"/>
        </w:tabs>
        <w:spacing w:after="0" w:line="240" w:lineRule="auto"/>
        <w:jc w:val="both"/>
        <w:rPr>
          <w:rFonts w:ascii="Times New Roman" w:eastAsia="Times New Roman" w:hAnsi="Times New Roman" w:cs="Times New Roman"/>
          <w:b/>
          <w:bCs/>
          <w:color w:val="000000"/>
          <w:sz w:val="24"/>
          <w:szCs w:val="24"/>
          <w:lang w:eastAsia="ru-RU"/>
        </w:rPr>
      </w:pPr>
      <w:r w:rsidRPr="00F93D2C">
        <w:rPr>
          <w:rFonts w:ascii="Times New Roman" w:eastAsia="Times New Roman" w:hAnsi="Times New Roman" w:cs="Times New Roman"/>
          <w:b/>
          <w:bCs/>
          <w:color w:val="000000"/>
          <w:spacing w:val="10"/>
          <w:sz w:val="24"/>
          <w:szCs w:val="24"/>
          <w:lang w:eastAsia="ru-RU"/>
        </w:rPr>
        <w:t xml:space="preserve">4.4. </w:t>
      </w:r>
      <w:r w:rsidRPr="00F93D2C">
        <w:rPr>
          <w:rFonts w:ascii="Times New Roman" w:eastAsia="Times New Roman" w:hAnsi="Times New Roman" w:cs="Times New Roman"/>
          <w:b/>
          <w:bCs/>
          <w:color w:val="000000"/>
          <w:spacing w:val="-1"/>
          <w:sz w:val="24"/>
          <w:szCs w:val="24"/>
          <w:lang w:eastAsia="ru-RU"/>
        </w:rPr>
        <w:t>Покупатель вправе:</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z w:val="24"/>
          <w:szCs w:val="24"/>
          <w:lang w:eastAsia="ru-RU"/>
        </w:rPr>
      </w:pPr>
      <w:r w:rsidRPr="00F93D2C">
        <w:rPr>
          <w:rFonts w:ascii="Times New Roman" w:eastAsia="Times New Roman" w:hAnsi="Times New Roman" w:cs="Times New Roman"/>
          <w:color w:val="000000"/>
          <w:spacing w:val="5"/>
          <w:sz w:val="24"/>
          <w:szCs w:val="24"/>
          <w:lang w:eastAsia="ru-RU"/>
        </w:rPr>
        <w:t xml:space="preserve">4.4.1. Если Покупателю передан Товар ненадлежащего качества, то есть Товар не соответствующий </w:t>
      </w:r>
      <w:r w:rsidRPr="00F93D2C">
        <w:rPr>
          <w:rFonts w:ascii="Times New Roman" w:eastAsia="Times New Roman" w:hAnsi="Times New Roman" w:cs="Times New Roman"/>
          <w:color w:val="000000"/>
          <w:sz w:val="24"/>
          <w:szCs w:val="24"/>
          <w:lang w:eastAsia="ru-RU"/>
        </w:rPr>
        <w:t>требованиям настоящего Договора о качестве, он вправе потребовать от Поставщика:</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z w:val="24"/>
          <w:szCs w:val="24"/>
          <w:lang w:eastAsia="ru-RU"/>
        </w:rPr>
      </w:pPr>
      <w:r w:rsidRPr="00F93D2C">
        <w:rPr>
          <w:rFonts w:ascii="Times New Roman" w:eastAsia="Times New Roman" w:hAnsi="Times New Roman" w:cs="Times New Roman"/>
          <w:color w:val="000000"/>
          <w:spacing w:val="-1"/>
          <w:sz w:val="24"/>
          <w:szCs w:val="24"/>
          <w:lang w:eastAsia="ru-RU"/>
        </w:rPr>
        <w:t>-соразмерного уменьшения покупной цены;</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z w:val="24"/>
          <w:szCs w:val="24"/>
          <w:lang w:eastAsia="ru-RU"/>
        </w:rPr>
      </w:pPr>
      <w:r w:rsidRPr="00F93D2C">
        <w:rPr>
          <w:rFonts w:ascii="Times New Roman" w:eastAsia="Times New Roman" w:hAnsi="Times New Roman" w:cs="Times New Roman"/>
          <w:color w:val="000000"/>
          <w:spacing w:val="-1"/>
          <w:sz w:val="24"/>
          <w:szCs w:val="24"/>
          <w:lang w:eastAsia="ru-RU"/>
        </w:rPr>
        <w:t>-безвозмездного устранения недостатков Товара в разумный срок;</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z w:val="24"/>
          <w:szCs w:val="24"/>
          <w:lang w:eastAsia="ru-RU"/>
        </w:rPr>
      </w:pPr>
      <w:r w:rsidRPr="00F93D2C">
        <w:rPr>
          <w:rFonts w:ascii="Times New Roman" w:eastAsia="Times New Roman" w:hAnsi="Times New Roman" w:cs="Times New Roman"/>
          <w:color w:val="000000"/>
          <w:spacing w:val="-1"/>
          <w:sz w:val="24"/>
          <w:szCs w:val="24"/>
          <w:lang w:eastAsia="ru-RU"/>
        </w:rPr>
        <w:t>-возмещения своих расходов на устранение недостатков Товара;</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pacing w:val="-4"/>
          <w:sz w:val="24"/>
          <w:szCs w:val="24"/>
          <w:lang w:eastAsia="ru-RU"/>
        </w:rPr>
      </w:pPr>
      <w:r w:rsidRPr="00F93D2C">
        <w:rPr>
          <w:rFonts w:ascii="Times New Roman" w:eastAsia="Times New Roman" w:hAnsi="Times New Roman" w:cs="Times New Roman"/>
          <w:color w:val="000000"/>
          <w:spacing w:val="1"/>
          <w:sz w:val="24"/>
          <w:szCs w:val="24"/>
          <w:lang w:eastAsia="ru-RU"/>
        </w:rPr>
        <w:t xml:space="preserve">за исключением случая, когда Поставщик, получивший уведомление Покупателя о недостатках </w:t>
      </w:r>
      <w:r w:rsidRPr="00F93D2C">
        <w:rPr>
          <w:rFonts w:ascii="Times New Roman" w:eastAsia="Times New Roman" w:hAnsi="Times New Roman" w:cs="Times New Roman"/>
          <w:color w:val="000000"/>
          <w:spacing w:val="-1"/>
          <w:sz w:val="24"/>
          <w:szCs w:val="24"/>
          <w:lang w:eastAsia="ru-RU"/>
        </w:rPr>
        <w:t xml:space="preserve">Товара, в согласованные сторонами сроки заменит поставленные Товары Товарами надлежащего </w:t>
      </w:r>
      <w:r w:rsidRPr="00F93D2C">
        <w:rPr>
          <w:rFonts w:ascii="Times New Roman" w:eastAsia="Times New Roman" w:hAnsi="Times New Roman" w:cs="Times New Roman"/>
          <w:color w:val="000000"/>
          <w:spacing w:val="-4"/>
          <w:sz w:val="24"/>
          <w:szCs w:val="24"/>
          <w:lang w:eastAsia="ru-RU"/>
        </w:rPr>
        <w:t>качества.</w:t>
      </w:r>
    </w:p>
    <w:p w:rsidR="00F93D2C" w:rsidRPr="00F93D2C" w:rsidRDefault="00F93D2C" w:rsidP="00F93D2C">
      <w:pPr>
        <w:tabs>
          <w:tab w:val="num" w:pos="360"/>
        </w:tabs>
        <w:spacing w:after="0" w:line="240" w:lineRule="auto"/>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4.4.2. Отказаться от принятия и оплаты Товара ненадлежащего качества, а так же упакованного ненадлежащим образом.</w:t>
      </w:r>
    </w:p>
    <w:p w:rsidR="00F93D2C" w:rsidRPr="00F93D2C" w:rsidRDefault="00F93D2C" w:rsidP="00F93D2C">
      <w:pPr>
        <w:shd w:val="clear" w:color="auto" w:fill="FFFFFF"/>
        <w:tabs>
          <w:tab w:val="left" w:pos="0"/>
          <w:tab w:val="left" w:pos="3931"/>
        </w:tabs>
        <w:spacing w:after="0" w:line="240" w:lineRule="auto"/>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4.4.3. В одностороннем порядке расторгнуть настоящий договор, уведомив об этом Поставщика за два дня до расторжения договора.</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z w:val="24"/>
          <w:szCs w:val="24"/>
          <w:lang w:eastAsia="ru-RU"/>
        </w:rPr>
      </w:pPr>
    </w:p>
    <w:p w:rsidR="00F93D2C" w:rsidRPr="00F93D2C" w:rsidRDefault="00F93D2C" w:rsidP="00F93D2C">
      <w:pPr>
        <w:tabs>
          <w:tab w:val="left" w:pos="3828"/>
        </w:tabs>
        <w:spacing w:after="0" w:line="240" w:lineRule="auto"/>
        <w:jc w:val="center"/>
        <w:rPr>
          <w:rFonts w:ascii="Times New Roman" w:eastAsia="Times New Roman" w:hAnsi="Times New Roman" w:cs="Times New Roman"/>
          <w:b/>
          <w:bCs/>
          <w:color w:val="000000"/>
          <w:sz w:val="24"/>
          <w:szCs w:val="24"/>
          <w:lang w:eastAsia="ru-RU"/>
        </w:rPr>
      </w:pPr>
      <w:r w:rsidRPr="00F93D2C">
        <w:rPr>
          <w:rFonts w:ascii="Times New Roman" w:eastAsia="Times New Roman" w:hAnsi="Times New Roman" w:cs="Times New Roman"/>
          <w:b/>
          <w:bCs/>
          <w:color w:val="000000"/>
          <w:spacing w:val="-15"/>
          <w:sz w:val="24"/>
          <w:szCs w:val="24"/>
          <w:lang w:eastAsia="ru-RU"/>
        </w:rPr>
        <w:t xml:space="preserve">5. </w:t>
      </w:r>
      <w:r w:rsidRPr="00F93D2C">
        <w:rPr>
          <w:rFonts w:ascii="Times New Roman" w:eastAsia="Times New Roman" w:hAnsi="Times New Roman" w:cs="Times New Roman"/>
          <w:b/>
          <w:bCs/>
          <w:color w:val="000000"/>
          <w:spacing w:val="-1"/>
          <w:sz w:val="24"/>
          <w:szCs w:val="24"/>
          <w:lang w:eastAsia="ru-RU"/>
        </w:rPr>
        <w:t>ОТВЕТСТВЕННОСТЬ СТОРОН</w:t>
      </w:r>
    </w:p>
    <w:p w:rsidR="00F93D2C" w:rsidRPr="00F93D2C" w:rsidRDefault="00F93D2C" w:rsidP="00F93D2C">
      <w:pPr>
        <w:tabs>
          <w:tab w:val="left" w:pos="3828"/>
        </w:tabs>
        <w:spacing w:after="0" w:line="240" w:lineRule="auto"/>
        <w:jc w:val="both"/>
        <w:rPr>
          <w:rFonts w:ascii="Times New Roman" w:eastAsia="Times New Roman" w:hAnsi="Times New Roman" w:cs="Times New Roman"/>
          <w:b/>
          <w:bCs/>
          <w:color w:val="000000"/>
          <w:sz w:val="24"/>
          <w:szCs w:val="24"/>
          <w:lang w:eastAsia="ru-RU"/>
        </w:rPr>
      </w:pP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pacing w:val="-1"/>
          <w:sz w:val="24"/>
          <w:szCs w:val="24"/>
          <w:lang w:eastAsia="ru-RU"/>
        </w:rPr>
      </w:pPr>
      <w:r w:rsidRPr="00F93D2C">
        <w:rPr>
          <w:rFonts w:ascii="Times New Roman" w:eastAsia="Times New Roman" w:hAnsi="Times New Roman" w:cs="Times New Roman"/>
          <w:color w:val="000000"/>
          <w:sz w:val="24"/>
          <w:szCs w:val="24"/>
          <w:lang w:eastAsia="ru-RU"/>
        </w:rPr>
        <w:t>5.1.</w:t>
      </w:r>
      <w:r w:rsidRPr="00F93D2C">
        <w:rPr>
          <w:rFonts w:ascii="Times New Roman" w:eastAsia="Times New Roman" w:hAnsi="Times New Roman" w:cs="Times New Roman"/>
          <w:b/>
          <w:bCs/>
          <w:color w:val="000000"/>
          <w:sz w:val="24"/>
          <w:szCs w:val="24"/>
          <w:lang w:eastAsia="ru-RU"/>
        </w:rPr>
        <w:t xml:space="preserve"> </w:t>
      </w:r>
      <w:r w:rsidRPr="00F93D2C">
        <w:rPr>
          <w:rFonts w:ascii="Times New Roman" w:eastAsia="Times New Roman" w:hAnsi="Times New Roman" w:cs="Times New Roman"/>
          <w:color w:val="000000"/>
          <w:sz w:val="24"/>
          <w:szCs w:val="24"/>
          <w:lang w:eastAsia="ru-RU"/>
        </w:rPr>
        <w:t xml:space="preserve">За неисполнение либо ненадлежащее исполнение обязательств по настоящему Договору стороны </w:t>
      </w:r>
      <w:r w:rsidRPr="00F93D2C">
        <w:rPr>
          <w:rFonts w:ascii="Times New Roman" w:eastAsia="Times New Roman" w:hAnsi="Times New Roman" w:cs="Times New Roman"/>
          <w:color w:val="000000"/>
          <w:spacing w:val="-1"/>
          <w:sz w:val="24"/>
          <w:szCs w:val="24"/>
          <w:lang w:eastAsia="ru-RU"/>
        </w:rPr>
        <w:t>несут ответственность в соответствии с действующим законодательством РФ.</w:t>
      </w:r>
    </w:p>
    <w:p w:rsidR="00F93D2C" w:rsidRPr="00F93D2C" w:rsidRDefault="00F93D2C" w:rsidP="00F93D2C">
      <w:pPr>
        <w:spacing w:after="0" w:line="240" w:lineRule="auto"/>
        <w:ind w:left="360"/>
        <w:jc w:val="both"/>
        <w:rPr>
          <w:rFonts w:ascii="Times New Roman" w:eastAsia="Times New Roman" w:hAnsi="Times New Roman" w:cs="Times New Roman"/>
          <w:b/>
          <w:color w:val="000000"/>
          <w:sz w:val="24"/>
          <w:szCs w:val="24"/>
          <w:lang w:eastAsia="ru-RU"/>
        </w:rPr>
      </w:pPr>
    </w:p>
    <w:p w:rsidR="00F93D2C" w:rsidRPr="00F93D2C" w:rsidRDefault="00F93D2C" w:rsidP="00F93D2C">
      <w:pPr>
        <w:tabs>
          <w:tab w:val="left" w:pos="3828"/>
        </w:tabs>
        <w:spacing w:after="0" w:line="240" w:lineRule="auto"/>
        <w:jc w:val="center"/>
        <w:rPr>
          <w:rFonts w:ascii="Times New Roman" w:eastAsia="Times New Roman" w:hAnsi="Times New Roman" w:cs="Times New Roman"/>
          <w:b/>
          <w:bCs/>
          <w:color w:val="000000"/>
          <w:spacing w:val="-9"/>
          <w:sz w:val="24"/>
          <w:szCs w:val="24"/>
          <w:lang w:eastAsia="ru-RU"/>
        </w:rPr>
      </w:pPr>
      <w:r w:rsidRPr="00F93D2C">
        <w:rPr>
          <w:rFonts w:ascii="Times New Roman" w:eastAsia="Times New Roman" w:hAnsi="Times New Roman" w:cs="Times New Roman"/>
          <w:b/>
          <w:bCs/>
          <w:color w:val="000000"/>
          <w:spacing w:val="-9"/>
          <w:sz w:val="24"/>
          <w:szCs w:val="24"/>
          <w:lang w:eastAsia="ru-RU"/>
        </w:rPr>
        <w:t>6. СРОК ДЕЙСТВИЯ ДОГОВОРА</w:t>
      </w:r>
    </w:p>
    <w:p w:rsidR="00F93D2C" w:rsidRPr="00F93D2C" w:rsidRDefault="00F93D2C" w:rsidP="00F93D2C">
      <w:pPr>
        <w:tabs>
          <w:tab w:val="left" w:pos="3828"/>
        </w:tabs>
        <w:spacing w:after="0" w:line="240" w:lineRule="auto"/>
        <w:jc w:val="both"/>
        <w:rPr>
          <w:rFonts w:ascii="Times New Roman" w:eastAsia="Times New Roman" w:hAnsi="Times New Roman" w:cs="Times New Roman"/>
          <w:b/>
          <w:bCs/>
          <w:color w:val="000000"/>
          <w:spacing w:val="-9"/>
          <w:sz w:val="24"/>
          <w:szCs w:val="24"/>
          <w:lang w:eastAsia="ru-RU"/>
        </w:rPr>
      </w:pPr>
    </w:p>
    <w:p w:rsidR="00F93D2C" w:rsidRPr="00F93D2C" w:rsidRDefault="00F93D2C" w:rsidP="00F93D2C">
      <w:pPr>
        <w:spacing w:after="0" w:line="240" w:lineRule="auto"/>
        <w:rPr>
          <w:rFonts w:ascii="Times New Roman" w:eastAsia="Times New Roman" w:hAnsi="Times New Roman" w:cs="Times New Roman"/>
          <w:spacing w:val="-5"/>
          <w:sz w:val="24"/>
          <w:szCs w:val="24"/>
          <w:lang w:eastAsia="ru-RU"/>
        </w:rPr>
      </w:pPr>
      <w:r w:rsidRPr="00F93D2C">
        <w:rPr>
          <w:rFonts w:ascii="Times New Roman" w:eastAsia="Times New Roman" w:hAnsi="Times New Roman" w:cs="Times New Roman"/>
          <w:sz w:val="24"/>
          <w:szCs w:val="24"/>
          <w:lang w:eastAsia="ru-RU"/>
        </w:rPr>
        <w:t>6.1. Настоящий Договор вступает в силу с момента его подписания сторонами и действует до 31.12.201</w:t>
      </w:r>
      <w:r w:rsidR="008F2B85">
        <w:rPr>
          <w:rFonts w:ascii="Times New Roman" w:eastAsia="Times New Roman" w:hAnsi="Times New Roman" w:cs="Times New Roman"/>
          <w:sz w:val="24"/>
          <w:szCs w:val="24"/>
          <w:lang w:eastAsia="ru-RU"/>
        </w:rPr>
        <w:t>8</w:t>
      </w:r>
      <w:r w:rsidRPr="00F93D2C">
        <w:rPr>
          <w:rFonts w:ascii="Times New Roman" w:eastAsia="Times New Roman" w:hAnsi="Times New Roman" w:cs="Times New Roman"/>
          <w:sz w:val="24"/>
          <w:szCs w:val="24"/>
          <w:lang w:eastAsia="ru-RU"/>
        </w:rPr>
        <w:t xml:space="preserve"> г.</w:t>
      </w:r>
      <w:r w:rsidRPr="00F93D2C">
        <w:rPr>
          <w:rFonts w:ascii="Times New Roman" w:eastAsia="Times New Roman" w:hAnsi="Times New Roman" w:cs="Times New Roman"/>
          <w:spacing w:val="2"/>
          <w:sz w:val="24"/>
          <w:szCs w:val="24"/>
          <w:lang w:eastAsia="ru-RU"/>
        </w:rPr>
        <w:t xml:space="preserve"> </w:t>
      </w:r>
      <w:r w:rsidRPr="00F93D2C">
        <w:rPr>
          <w:rFonts w:ascii="Times New Roman" w:eastAsia="Times New Roman" w:hAnsi="Times New Roman" w:cs="Times New Roman"/>
          <w:bCs/>
          <w:spacing w:val="2"/>
          <w:sz w:val="24"/>
          <w:szCs w:val="24"/>
          <w:lang w:eastAsia="ru-RU"/>
        </w:rPr>
        <w:t xml:space="preserve">а в части взаиморасчетов – до полного исполнения сторонами взятых на себя обязательств. </w:t>
      </w:r>
      <w:r w:rsidRPr="00F93D2C">
        <w:rPr>
          <w:rFonts w:ascii="Times New Roman" w:eastAsia="Times New Roman" w:hAnsi="Times New Roman" w:cs="Times New Roman"/>
          <w:spacing w:val="2"/>
          <w:sz w:val="24"/>
          <w:szCs w:val="24"/>
          <w:lang w:eastAsia="ru-RU"/>
        </w:rPr>
        <w:t>В случае</w:t>
      </w:r>
      <w:proofErr w:type="gramStart"/>
      <w:r w:rsidRPr="00F93D2C">
        <w:rPr>
          <w:rFonts w:ascii="Times New Roman" w:eastAsia="Times New Roman" w:hAnsi="Times New Roman" w:cs="Times New Roman"/>
          <w:spacing w:val="2"/>
          <w:sz w:val="24"/>
          <w:szCs w:val="24"/>
          <w:lang w:eastAsia="ru-RU"/>
        </w:rPr>
        <w:t>,</w:t>
      </w:r>
      <w:proofErr w:type="gramEnd"/>
      <w:r w:rsidRPr="00F93D2C">
        <w:rPr>
          <w:rFonts w:ascii="Times New Roman" w:eastAsia="Times New Roman" w:hAnsi="Times New Roman" w:cs="Times New Roman"/>
          <w:spacing w:val="2"/>
          <w:sz w:val="24"/>
          <w:szCs w:val="24"/>
          <w:lang w:eastAsia="ru-RU"/>
        </w:rPr>
        <w:t xml:space="preserve"> если за 30 дней до истечения срока действия Договора ни одна сторона не заявила о своем намерении прекратить Договор, то Договор считается продленным на тот же срок и на тех же </w:t>
      </w:r>
      <w:r w:rsidRPr="00F93D2C">
        <w:rPr>
          <w:rFonts w:ascii="Times New Roman" w:eastAsia="Times New Roman" w:hAnsi="Times New Roman" w:cs="Times New Roman"/>
          <w:spacing w:val="-5"/>
          <w:sz w:val="24"/>
          <w:szCs w:val="24"/>
          <w:lang w:eastAsia="ru-RU"/>
        </w:rPr>
        <w:t>условиях.</w:t>
      </w:r>
    </w:p>
    <w:p w:rsidR="00F93D2C" w:rsidRPr="00F93D2C" w:rsidRDefault="00F93D2C" w:rsidP="00F93D2C">
      <w:pPr>
        <w:spacing w:after="0" w:line="240" w:lineRule="auto"/>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 xml:space="preserve">6.2. Настоящий </w:t>
      </w:r>
      <w:proofErr w:type="gramStart"/>
      <w:r w:rsidRPr="00F93D2C">
        <w:rPr>
          <w:rFonts w:ascii="Times New Roman" w:eastAsia="Times New Roman" w:hAnsi="Times New Roman" w:cs="Times New Roman"/>
          <w:sz w:val="24"/>
          <w:szCs w:val="24"/>
          <w:lang w:eastAsia="ru-RU"/>
        </w:rPr>
        <w:t>Договор</w:t>
      </w:r>
      <w:proofErr w:type="gramEnd"/>
      <w:r w:rsidRPr="00F93D2C">
        <w:rPr>
          <w:rFonts w:ascii="Times New Roman" w:eastAsia="Times New Roman" w:hAnsi="Times New Roman" w:cs="Times New Roman"/>
          <w:sz w:val="24"/>
          <w:szCs w:val="24"/>
          <w:lang w:eastAsia="ru-RU"/>
        </w:rPr>
        <w:t xml:space="preserve"> может быть расторгнут в случаях, предусмотренных действующим законодательством РФ.</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z w:val="24"/>
          <w:szCs w:val="24"/>
          <w:lang w:eastAsia="ru-RU"/>
        </w:rPr>
      </w:pPr>
      <w:r w:rsidRPr="00F93D2C">
        <w:rPr>
          <w:rFonts w:ascii="Times New Roman" w:eastAsia="Times New Roman" w:hAnsi="Times New Roman" w:cs="Times New Roman"/>
          <w:color w:val="000000"/>
          <w:spacing w:val="1"/>
          <w:sz w:val="24"/>
          <w:szCs w:val="24"/>
          <w:lang w:eastAsia="ru-RU"/>
        </w:rPr>
        <w:t xml:space="preserve">6.3. В случае расторжения настоящего Договора все финансовые обязательства сторон, возникшие до </w:t>
      </w:r>
      <w:r w:rsidRPr="00F93D2C">
        <w:rPr>
          <w:rFonts w:ascii="Times New Roman" w:eastAsia="Times New Roman" w:hAnsi="Times New Roman" w:cs="Times New Roman"/>
          <w:color w:val="000000"/>
          <w:sz w:val="24"/>
          <w:szCs w:val="24"/>
          <w:lang w:eastAsia="ru-RU"/>
        </w:rPr>
        <w:t>даты расторжения Договора, подлежат исполнению.</w:t>
      </w:r>
    </w:p>
    <w:p w:rsidR="00F93D2C" w:rsidRPr="00F93D2C" w:rsidRDefault="00F93D2C" w:rsidP="00F93D2C">
      <w:pPr>
        <w:shd w:val="clear" w:color="auto" w:fill="FFFFFF"/>
        <w:spacing w:after="0" w:line="240" w:lineRule="auto"/>
        <w:jc w:val="both"/>
        <w:rPr>
          <w:rFonts w:ascii="Times New Roman" w:eastAsia="Times New Roman" w:hAnsi="Times New Roman" w:cs="Times New Roman"/>
          <w:color w:val="000000"/>
          <w:spacing w:val="-2"/>
          <w:sz w:val="24"/>
          <w:szCs w:val="24"/>
          <w:lang w:eastAsia="ru-RU"/>
        </w:rPr>
      </w:pPr>
      <w:r w:rsidRPr="00F93D2C">
        <w:rPr>
          <w:rFonts w:ascii="Times New Roman" w:eastAsia="Times New Roman" w:hAnsi="Times New Roman" w:cs="Times New Roman"/>
          <w:color w:val="000000"/>
          <w:sz w:val="24"/>
          <w:szCs w:val="24"/>
          <w:lang w:eastAsia="ru-RU"/>
        </w:rPr>
        <w:t xml:space="preserve">6.4. Настоящий </w:t>
      </w:r>
      <w:r w:rsidRPr="00F93D2C">
        <w:rPr>
          <w:rFonts w:ascii="Times New Roman" w:eastAsia="Times New Roman" w:hAnsi="Times New Roman" w:cs="Times New Roman"/>
          <w:color w:val="000000"/>
          <w:spacing w:val="3"/>
          <w:sz w:val="24"/>
          <w:szCs w:val="24"/>
          <w:lang w:eastAsia="ru-RU"/>
        </w:rPr>
        <w:t xml:space="preserve">Договор составлен в 2-х экземплярах, имеющих одинаковую юридическую силу, по одному для </w:t>
      </w:r>
      <w:r w:rsidRPr="00F93D2C">
        <w:rPr>
          <w:rFonts w:ascii="Times New Roman" w:eastAsia="Times New Roman" w:hAnsi="Times New Roman" w:cs="Times New Roman"/>
          <w:color w:val="000000"/>
          <w:spacing w:val="-2"/>
          <w:sz w:val="24"/>
          <w:szCs w:val="24"/>
          <w:lang w:eastAsia="ru-RU"/>
        </w:rPr>
        <w:t>каждой из сторон.</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z w:val="24"/>
          <w:szCs w:val="24"/>
          <w:lang w:eastAsia="ru-RU"/>
        </w:rPr>
      </w:pPr>
    </w:p>
    <w:p w:rsidR="00F93D2C" w:rsidRPr="00F93D2C" w:rsidRDefault="00F93D2C" w:rsidP="00F93D2C">
      <w:pPr>
        <w:tabs>
          <w:tab w:val="left" w:pos="3828"/>
        </w:tabs>
        <w:spacing w:after="0" w:line="240" w:lineRule="auto"/>
        <w:jc w:val="center"/>
        <w:rPr>
          <w:rFonts w:ascii="Times New Roman" w:eastAsia="Times New Roman" w:hAnsi="Times New Roman" w:cs="Times New Roman"/>
          <w:b/>
          <w:bCs/>
          <w:color w:val="000000"/>
          <w:sz w:val="24"/>
          <w:szCs w:val="24"/>
          <w:lang w:eastAsia="ru-RU"/>
        </w:rPr>
      </w:pPr>
      <w:r w:rsidRPr="00F93D2C">
        <w:rPr>
          <w:rFonts w:ascii="Times New Roman" w:eastAsia="Times New Roman" w:hAnsi="Times New Roman" w:cs="Times New Roman"/>
          <w:b/>
          <w:bCs/>
          <w:color w:val="000000"/>
          <w:sz w:val="24"/>
          <w:szCs w:val="24"/>
          <w:lang w:eastAsia="ru-RU"/>
        </w:rPr>
        <w:t>7. ЗАКЛЮЧИТЕЛЬНЫЕ ПОЛОЖЕНИЯ</w:t>
      </w:r>
    </w:p>
    <w:p w:rsidR="00F93D2C" w:rsidRPr="00F93D2C" w:rsidRDefault="00F93D2C" w:rsidP="00F93D2C">
      <w:pPr>
        <w:tabs>
          <w:tab w:val="left" w:pos="567"/>
          <w:tab w:val="left" w:pos="3828"/>
        </w:tabs>
        <w:spacing w:after="0" w:line="240" w:lineRule="auto"/>
        <w:jc w:val="both"/>
        <w:rPr>
          <w:rFonts w:ascii="Times New Roman" w:eastAsia="Times New Roman" w:hAnsi="Times New Roman" w:cs="Times New Roman"/>
          <w:color w:val="000000"/>
          <w:spacing w:val="4"/>
          <w:sz w:val="24"/>
          <w:szCs w:val="24"/>
          <w:lang w:eastAsia="ru-RU"/>
        </w:rPr>
      </w:pPr>
      <w:r w:rsidRPr="00F93D2C">
        <w:rPr>
          <w:rFonts w:ascii="Times New Roman" w:eastAsia="Times New Roman" w:hAnsi="Times New Roman" w:cs="Times New Roman"/>
          <w:color w:val="000000"/>
          <w:spacing w:val="4"/>
          <w:sz w:val="24"/>
          <w:szCs w:val="24"/>
          <w:lang w:eastAsia="ru-RU"/>
        </w:rPr>
        <w:t>7.1. В случае изменения наименования организации, адреса, реквизитов или реорганизации Стороны обязуются уведомить друг друга в письменном виде в течение 10 дней.</w:t>
      </w:r>
    </w:p>
    <w:p w:rsidR="00F93D2C" w:rsidRPr="00F93D2C" w:rsidRDefault="00F93D2C" w:rsidP="00F93D2C">
      <w:pPr>
        <w:tabs>
          <w:tab w:val="left" w:pos="567"/>
          <w:tab w:val="left" w:pos="3828"/>
        </w:tabs>
        <w:spacing w:after="0" w:line="240" w:lineRule="auto"/>
        <w:jc w:val="both"/>
        <w:rPr>
          <w:rFonts w:ascii="Times New Roman" w:eastAsia="Times New Roman" w:hAnsi="Times New Roman" w:cs="Times New Roman"/>
          <w:color w:val="000000"/>
          <w:sz w:val="24"/>
          <w:szCs w:val="24"/>
          <w:lang w:eastAsia="ru-RU"/>
        </w:rPr>
      </w:pPr>
      <w:r w:rsidRPr="00F93D2C">
        <w:rPr>
          <w:rFonts w:ascii="Times New Roman" w:eastAsia="Times New Roman" w:hAnsi="Times New Roman" w:cs="Times New Roman"/>
          <w:color w:val="000000"/>
          <w:spacing w:val="4"/>
          <w:sz w:val="24"/>
          <w:szCs w:val="24"/>
          <w:lang w:eastAsia="ru-RU"/>
        </w:rPr>
        <w:t xml:space="preserve">7.2. По всем вопросам, неурегулированным настоящим договором, стороны руководствуются </w:t>
      </w:r>
      <w:r w:rsidRPr="00F93D2C">
        <w:rPr>
          <w:rFonts w:ascii="Times New Roman" w:eastAsia="Times New Roman" w:hAnsi="Times New Roman" w:cs="Times New Roman"/>
          <w:color w:val="000000"/>
          <w:spacing w:val="-1"/>
          <w:sz w:val="24"/>
          <w:szCs w:val="24"/>
          <w:lang w:eastAsia="ru-RU"/>
        </w:rPr>
        <w:t>действующим законодательством.</w:t>
      </w:r>
    </w:p>
    <w:p w:rsidR="00F93D2C" w:rsidRPr="00F93D2C" w:rsidRDefault="00F93D2C" w:rsidP="00F93D2C">
      <w:pPr>
        <w:tabs>
          <w:tab w:val="left" w:pos="567"/>
        </w:tabs>
        <w:spacing w:after="0" w:line="240" w:lineRule="auto"/>
        <w:jc w:val="both"/>
        <w:rPr>
          <w:rFonts w:ascii="Times New Roman" w:eastAsia="Times New Roman" w:hAnsi="Times New Roman" w:cs="Times New Roman"/>
          <w:color w:val="000000"/>
          <w:sz w:val="24"/>
          <w:szCs w:val="24"/>
          <w:lang w:eastAsia="ru-RU"/>
        </w:rPr>
      </w:pPr>
      <w:r w:rsidRPr="00F93D2C">
        <w:rPr>
          <w:rFonts w:ascii="Times New Roman" w:eastAsia="Times New Roman" w:hAnsi="Times New Roman" w:cs="Times New Roman"/>
          <w:color w:val="000000"/>
          <w:sz w:val="24"/>
          <w:szCs w:val="24"/>
          <w:lang w:eastAsia="ru-RU"/>
        </w:rPr>
        <w:t>7.3.</w:t>
      </w:r>
      <w:r w:rsidRPr="00F93D2C">
        <w:rPr>
          <w:rFonts w:ascii="Times New Roman" w:eastAsia="Times New Roman" w:hAnsi="Times New Roman" w:cs="Times New Roman"/>
          <w:bCs/>
          <w:color w:val="000000"/>
          <w:sz w:val="24"/>
          <w:szCs w:val="24"/>
          <w:lang w:eastAsia="ru-RU"/>
        </w:rPr>
        <w:t xml:space="preserve"> </w:t>
      </w:r>
      <w:r w:rsidRPr="00F93D2C">
        <w:rPr>
          <w:rFonts w:ascii="Times New Roman" w:eastAsia="Times New Roman" w:hAnsi="Times New Roman" w:cs="Times New Roman"/>
          <w:color w:val="000000"/>
          <w:sz w:val="24"/>
          <w:szCs w:val="24"/>
          <w:lang w:eastAsia="ru-RU"/>
        </w:rPr>
        <w:t>Все споры и разногласия из Договора подлежат окончательному разрешению в Арбитражном Суде Ставропольского края.</w:t>
      </w:r>
    </w:p>
    <w:p w:rsidR="00F93D2C" w:rsidRPr="00F93D2C" w:rsidRDefault="00F93D2C" w:rsidP="00F93D2C">
      <w:pPr>
        <w:shd w:val="clear" w:color="auto" w:fill="FFFFFF"/>
        <w:spacing w:after="0" w:line="240" w:lineRule="auto"/>
        <w:jc w:val="both"/>
        <w:rPr>
          <w:rFonts w:ascii="Times New Roman" w:eastAsia="Times New Roman" w:hAnsi="Times New Roman" w:cs="Times New Roman"/>
          <w:color w:val="000000"/>
          <w:spacing w:val="-2"/>
          <w:sz w:val="24"/>
          <w:szCs w:val="24"/>
          <w:lang w:eastAsia="ru-RU"/>
        </w:rPr>
      </w:pPr>
      <w:r w:rsidRPr="00F93D2C">
        <w:rPr>
          <w:rFonts w:ascii="Times New Roman" w:eastAsia="Times New Roman" w:hAnsi="Times New Roman" w:cs="Times New Roman"/>
          <w:color w:val="000000"/>
          <w:sz w:val="24"/>
          <w:szCs w:val="24"/>
          <w:lang w:eastAsia="ru-RU"/>
        </w:rPr>
        <w:t xml:space="preserve">7.4. Любые изменения и дополнения к настоящему договору действительны лишь при условии, что они совершены в письменной форме и подписаны полномочными представителями сторон. </w:t>
      </w:r>
      <w:r w:rsidRPr="00F93D2C">
        <w:rPr>
          <w:rFonts w:ascii="Times New Roman" w:eastAsia="Times New Roman" w:hAnsi="Times New Roman" w:cs="Times New Roman"/>
          <w:color w:val="000000"/>
          <w:spacing w:val="3"/>
          <w:sz w:val="24"/>
          <w:szCs w:val="24"/>
          <w:lang w:eastAsia="ru-RU"/>
        </w:rPr>
        <w:t xml:space="preserve">Договор составлен в 2-х экземплярах, имеющих одинаковую юридическую силу, по одному для </w:t>
      </w:r>
      <w:r w:rsidRPr="00F93D2C">
        <w:rPr>
          <w:rFonts w:ascii="Times New Roman" w:eastAsia="Times New Roman" w:hAnsi="Times New Roman" w:cs="Times New Roman"/>
          <w:color w:val="000000"/>
          <w:spacing w:val="-2"/>
          <w:sz w:val="24"/>
          <w:szCs w:val="24"/>
          <w:lang w:eastAsia="ru-RU"/>
        </w:rPr>
        <w:t>каждой из сторон.</w:t>
      </w:r>
    </w:p>
    <w:p w:rsidR="00F93D2C" w:rsidRPr="00F93D2C" w:rsidRDefault="00F93D2C" w:rsidP="00F93D2C">
      <w:pPr>
        <w:tabs>
          <w:tab w:val="left" w:pos="3828"/>
        </w:tabs>
        <w:spacing w:after="0" w:line="240" w:lineRule="auto"/>
        <w:jc w:val="both"/>
        <w:rPr>
          <w:rFonts w:ascii="Times New Roman" w:eastAsia="Times New Roman" w:hAnsi="Times New Roman" w:cs="Times New Roman"/>
          <w:color w:val="000000"/>
          <w:spacing w:val="-2"/>
          <w:sz w:val="24"/>
          <w:szCs w:val="24"/>
          <w:lang w:eastAsia="ru-RU"/>
        </w:rPr>
      </w:pPr>
    </w:p>
    <w:p w:rsidR="00F93D2C" w:rsidRPr="00F93D2C" w:rsidRDefault="00F93D2C" w:rsidP="00F93D2C">
      <w:pPr>
        <w:tabs>
          <w:tab w:val="left" w:pos="3828"/>
        </w:tabs>
        <w:spacing w:after="0" w:line="240" w:lineRule="auto"/>
        <w:jc w:val="center"/>
        <w:rPr>
          <w:rFonts w:ascii="Times New Roman" w:eastAsia="Times New Roman" w:hAnsi="Times New Roman" w:cs="Times New Roman"/>
          <w:b/>
          <w:bCs/>
          <w:color w:val="000000"/>
          <w:spacing w:val="-2"/>
          <w:sz w:val="24"/>
          <w:szCs w:val="24"/>
          <w:lang w:eastAsia="ru-RU"/>
        </w:rPr>
      </w:pPr>
      <w:r w:rsidRPr="00F93D2C">
        <w:rPr>
          <w:rFonts w:ascii="Times New Roman" w:eastAsia="Times New Roman" w:hAnsi="Times New Roman" w:cs="Times New Roman"/>
          <w:b/>
          <w:bCs/>
          <w:color w:val="000000"/>
          <w:spacing w:val="-2"/>
          <w:sz w:val="24"/>
          <w:szCs w:val="24"/>
          <w:lang w:eastAsia="ru-RU"/>
        </w:rPr>
        <w:t>8. АДРЕСА И РЕКВИЗИТЫ СТОРОН</w:t>
      </w:r>
    </w:p>
    <w:p w:rsidR="00F93D2C" w:rsidRPr="00F93D2C" w:rsidRDefault="00F93D2C" w:rsidP="00F93D2C">
      <w:pPr>
        <w:widowControl w:val="0"/>
        <w:suppressAutoHyphens/>
        <w:spacing w:after="0" w:line="240" w:lineRule="auto"/>
        <w:rPr>
          <w:rFonts w:ascii="Times New Roman" w:eastAsia="Courier New" w:hAnsi="Times New Roman" w:cs="Times New Roman"/>
          <w:bCs/>
          <w:sz w:val="24"/>
          <w:szCs w:val="24"/>
          <w:shd w:val="clear" w:color="auto" w:fill="FFFFFF"/>
        </w:rPr>
      </w:pPr>
    </w:p>
    <w:tbl>
      <w:tblPr>
        <w:tblW w:w="0" w:type="auto"/>
        <w:tblInd w:w="40" w:type="dxa"/>
        <w:tblLayout w:type="fixed"/>
        <w:tblCellMar>
          <w:left w:w="40" w:type="dxa"/>
          <w:right w:w="40" w:type="dxa"/>
        </w:tblCellMar>
        <w:tblLook w:val="0000" w:firstRow="0" w:lastRow="0" w:firstColumn="0" w:lastColumn="0" w:noHBand="0" w:noVBand="0"/>
      </w:tblPr>
      <w:tblGrid>
        <w:gridCol w:w="4320"/>
        <w:gridCol w:w="374"/>
        <w:gridCol w:w="4685"/>
      </w:tblGrid>
      <w:tr w:rsidR="00F93D2C" w:rsidRPr="00F93D2C" w:rsidTr="0066228E">
        <w:trPr>
          <w:trHeight w:hRule="exact" w:val="288"/>
        </w:trPr>
        <w:tc>
          <w:tcPr>
            <w:tcW w:w="4320" w:type="dxa"/>
            <w:tcBorders>
              <w:top w:val="single" w:sz="6" w:space="0" w:color="auto"/>
              <w:left w:val="single" w:sz="6" w:space="0" w:color="auto"/>
              <w:bottom w:val="nil"/>
              <w:right w:val="nil"/>
            </w:tcBorders>
            <w:shd w:val="clear" w:color="auto" w:fill="FFFFFF"/>
          </w:tcPr>
          <w:p w:rsidR="00F93D2C" w:rsidRPr="00F93D2C" w:rsidRDefault="00F93D2C" w:rsidP="00F93D2C">
            <w:pPr>
              <w:spacing w:after="0" w:line="240" w:lineRule="auto"/>
              <w:rPr>
                <w:rFonts w:ascii="Times New Roman" w:eastAsia="Times New Roman" w:hAnsi="Times New Roman" w:cs="Times New Roman"/>
                <w:b/>
                <w:sz w:val="24"/>
                <w:szCs w:val="24"/>
                <w:lang w:eastAsia="ru-RU"/>
              </w:rPr>
            </w:pPr>
            <w:r w:rsidRPr="00F93D2C">
              <w:rPr>
                <w:rFonts w:ascii="Times New Roman" w:eastAsia="Times New Roman" w:hAnsi="Times New Roman" w:cs="Times New Roman"/>
                <w:b/>
                <w:sz w:val="24"/>
                <w:szCs w:val="24"/>
                <w:lang w:eastAsia="ru-RU"/>
              </w:rPr>
              <w:t>«Покупатель»</w:t>
            </w:r>
          </w:p>
        </w:tc>
        <w:tc>
          <w:tcPr>
            <w:tcW w:w="374" w:type="dxa"/>
            <w:tcBorders>
              <w:top w:val="single" w:sz="6" w:space="0" w:color="auto"/>
              <w:left w:val="nil"/>
              <w:bottom w:val="nil"/>
              <w:right w:val="single" w:sz="6" w:space="0" w:color="auto"/>
            </w:tcBorders>
            <w:shd w:val="clear" w:color="auto" w:fill="FFFFFF"/>
          </w:tcPr>
          <w:p w:rsidR="00F93D2C" w:rsidRPr="00F93D2C" w:rsidRDefault="00F93D2C" w:rsidP="00F93D2C">
            <w:pPr>
              <w:shd w:val="clear" w:color="auto" w:fill="FFFFFF"/>
              <w:spacing w:after="0" w:line="240" w:lineRule="auto"/>
              <w:rPr>
                <w:rFonts w:ascii="Times New Roman" w:eastAsia="Times New Roman" w:hAnsi="Times New Roman" w:cs="Times New Roman"/>
                <w:sz w:val="24"/>
                <w:szCs w:val="24"/>
                <w:lang w:eastAsia="ru-RU"/>
              </w:rPr>
            </w:pPr>
          </w:p>
        </w:tc>
        <w:tc>
          <w:tcPr>
            <w:tcW w:w="4685" w:type="dxa"/>
            <w:tcBorders>
              <w:top w:val="single" w:sz="6" w:space="0" w:color="auto"/>
              <w:left w:val="single" w:sz="6" w:space="0" w:color="auto"/>
              <w:bottom w:val="nil"/>
              <w:right w:val="single" w:sz="6" w:space="0" w:color="auto"/>
            </w:tcBorders>
            <w:shd w:val="clear" w:color="auto" w:fill="FFFFFF"/>
          </w:tcPr>
          <w:p w:rsidR="00F93D2C" w:rsidRPr="00F93D2C" w:rsidRDefault="00F93D2C" w:rsidP="00F93D2C">
            <w:pPr>
              <w:shd w:val="clear" w:color="auto" w:fill="FFFFFF"/>
              <w:spacing w:after="0" w:line="240" w:lineRule="auto"/>
              <w:rPr>
                <w:rFonts w:ascii="Times New Roman" w:eastAsia="Times New Roman" w:hAnsi="Times New Roman" w:cs="Times New Roman"/>
                <w:b/>
                <w:color w:val="000000"/>
                <w:spacing w:val="-2"/>
                <w:sz w:val="24"/>
                <w:szCs w:val="24"/>
                <w:lang w:eastAsia="ru-RU"/>
              </w:rPr>
            </w:pPr>
            <w:r w:rsidRPr="00F93D2C">
              <w:rPr>
                <w:rFonts w:ascii="Times New Roman" w:eastAsia="Times New Roman" w:hAnsi="Times New Roman" w:cs="Times New Roman"/>
                <w:b/>
                <w:color w:val="000000"/>
                <w:spacing w:val="-2"/>
                <w:sz w:val="24"/>
                <w:szCs w:val="24"/>
                <w:lang w:eastAsia="ru-RU"/>
              </w:rPr>
              <w:t>«Поставщик»</w:t>
            </w:r>
          </w:p>
        </w:tc>
      </w:tr>
      <w:tr w:rsidR="00F93D2C" w:rsidRPr="00F93D2C" w:rsidTr="0066228E">
        <w:trPr>
          <w:trHeight w:hRule="exact" w:val="288"/>
        </w:trPr>
        <w:tc>
          <w:tcPr>
            <w:tcW w:w="4320" w:type="dxa"/>
            <w:tcBorders>
              <w:top w:val="single" w:sz="6" w:space="0" w:color="auto"/>
              <w:left w:val="single" w:sz="6" w:space="0" w:color="auto"/>
              <w:bottom w:val="nil"/>
              <w:right w:val="nil"/>
            </w:tcBorders>
            <w:shd w:val="clear" w:color="auto" w:fill="FFFFFF"/>
          </w:tcPr>
          <w:p w:rsidR="00F93D2C" w:rsidRPr="00F93D2C" w:rsidRDefault="00F93D2C" w:rsidP="00F93D2C">
            <w:pPr>
              <w:spacing w:after="0" w:line="240" w:lineRule="auto"/>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ПАО «</w:t>
            </w:r>
            <w:proofErr w:type="spellStart"/>
            <w:r w:rsidRPr="00F93D2C">
              <w:rPr>
                <w:rFonts w:ascii="Times New Roman" w:eastAsia="Times New Roman" w:hAnsi="Times New Roman" w:cs="Times New Roman"/>
                <w:sz w:val="24"/>
                <w:szCs w:val="24"/>
                <w:lang w:eastAsia="ru-RU"/>
              </w:rPr>
              <w:t>Ставропольэнергосбыт</w:t>
            </w:r>
            <w:proofErr w:type="spellEnd"/>
            <w:r w:rsidRPr="00F93D2C">
              <w:rPr>
                <w:rFonts w:ascii="Times New Roman" w:eastAsia="Times New Roman" w:hAnsi="Times New Roman" w:cs="Times New Roman"/>
                <w:sz w:val="24"/>
                <w:szCs w:val="24"/>
                <w:lang w:eastAsia="ru-RU"/>
              </w:rPr>
              <w:t xml:space="preserve">» </w:t>
            </w:r>
          </w:p>
        </w:tc>
        <w:tc>
          <w:tcPr>
            <w:tcW w:w="374" w:type="dxa"/>
            <w:tcBorders>
              <w:top w:val="single" w:sz="6" w:space="0" w:color="auto"/>
              <w:left w:val="nil"/>
              <w:bottom w:val="nil"/>
              <w:right w:val="single" w:sz="6" w:space="0" w:color="auto"/>
            </w:tcBorders>
            <w:shd w:val="clear" w:color="auto" w:fill="FFFFFF"/>
          </w:tcPr>
          <w:p w:rsidR="00F93D2C" w:rsidRPr="00F93D2C" w:rsidRDefault="00F93D2C" w:rsidP="00F93D2C">
            <w:pPr>
              <w:shd w:val="clear" w:color="auto" w:fill="FFFFFF"/>
              <w:spacing w:after="0" w:line="240" w:lineRule="auto"/>
              <w:rPr>
                <w:rFonts w:ascii="Times New Roman" w:eastAsia="Times New Roman" w:hAnsi="Times New Roman" w:cs="Times New Roman"/>
                <w:sz w:val="24"/>
                <w:szCs w:val="24"/>
                <w:lang w:eastAsia="ru-RU"/>
              </w:rPr>
            </w:pPr>
          </w:p>
        </w:tc>
        <w:tc>
          <w:tcPr>
            <w:tcW w:w="4685" w:type="dxa"/>
            <w:tcBorders>
              <w:top w:val="single" w:sz="6" w:space="0" w:color="auto"/>
              <w:left w:val="single" w:sz="6" w:space="0" w:color="auto"/>
              <w:bottom w:val="nil"/>
              <w:right w:val="single" w:sz="6" w:space="0" w:color="auto"/>
            </w:tcBorders>
            <w:shd w:val="clear" w:color="auto" w:fill="FFFFFF"/>
          </w:tcPr>
          <w:p w:rsidR="00F93D2C" w:rsidRPr="00F93D2C" w:rsidRDefault="00F93D2C" w:rsidP="00F93D2C">
            <w:pPr>
              <w:spacing w:after="240" w:line="240" w:lineRule="auto"/>
              <w:rPr>
                <w:rFonts w:ascii="Times New Roman" w:eastAsia="Times New Roman" w:hAnsi="Times New Roman" w:cs="Times New Roman"/>
                <w:sz w:val="24"/>
                <w:szCs w:val="24"/>
                <w:lang w:eastAsia="ru-RU"/>
              </w:rPr>
            </w:pPr>
          </w:p>
        </w:tc>
      </w:tr>
      <w:tr w:rsidR="00F93D2C" w:rsidRPr="00F93D2C" w:rsidTr="0066228E">
        <w:trPr>
          <w:trHeight w:hRule="exact" w:val="288"/>
        </w:trPr>
        <w:tc>
          <w:tcPr>
            <w:tcW w:w="4320" w:type="dxa"/>
            <w:tcBorders>
              <w:top w:val="nil"/>
              <w:left w:val="single" w:sz="6" w:space="0" w:color="auto"/>
              <w:bottom w:val="nil"/>
              <w:right w:val="nil"/>
            </w:tcBorders>
            <w:shd w:val="clear" w:color="auto" w:fill="FFFFFF"/>
          </w:tcPr>
          <w:p w:rsidR="00F93D2C" w:rsidRPr="00F93D2C" w:rsidRDefault="00F93D2C" w:rsidP="00F93D2C">
            <w:pPr>
              <w:spacing w:after="0" w:line="240" w:lineRule="auto"/>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Юридический адрес:</w:t>
            </w:r>
          </w:p>
        </w:tc>
        <w:tc>
          <w:tcPr>
            <w:tcW w:w="374" w:type="dxa"/>
            <w:tcBorders>
              <w:top w:val="nil"/>
              <w:left w:val="nil"/>
              <w:bottom w:val="nil"/>
              <w:right w:val="single" w:sz="6" w:space="0" w:color="auto"/>
            </w:tcBorders>
            <w:shd w:val="clear" w:color="auto" w:fill="FFFFFF"/>
          </w:tcPr>
          <w:p w:rsidR="00F93D2C" w:rsidRPr="00F93D2C" w:rsidRDefault="00F93D2C" w:rsidP="00F93D2C">
            <w:pPr>
              <w:shd w:val="clear" w:color="auto" w:fill="FFFFFF"/>
              <w:spacing w:after="0" w:line="240" w:lineRule="auto"/>
              <w:rPr>
                <w:rFonts w:ascii="Times New Roman" w:eastAsia="Times New Roman" w:hAnsi="Times New Roman" w:cs="Times New Roman"/>
                <w:sz w:val="24"/>
                <w:szCs w:val="24"/>
                <w:lang w:eastAsia="ru-RU"/>
              </w:rPr>
            </w:pPr>
          </w:p>
        </w:tc>
        <w:tc>
          <w:tcPr>
            <w:tcW w:w="4685" w:type="dxa"/>
            <w:tcBorders>
              <w:top w:val="nil"/>
              <w:left w:val="single" w:sz="6" w:space="0" w:color="auto"/>
              <w:bottom w:val="nil"/>
              <w:right w:val="single" w:sz="6" w:space="0" w:color="auto"/>
            </w:tcBorders>
            <w:shd w:val="clear" w:color="auto" w:fill="FFFFFF"/>
          </w:tcPr>
          <w:p w:rsidR="00F93D2C" w:rsidRPr="00F93D2C" w:rsidRDefault="00F93D2C" w:rsidP="00F93D2C">
            <w:pPr>
              <w:spacing w:after="240" w:line="240" w:lineRule="auto"/>
              <w:rPr>
                <w:rFonts w:ascii="Times New Roman" w:eastAsia="Times New Roman" w:hAnsi="Times New Roman" w:cs="Times New Roman"/>
                <w:sz w:val="24"/>
                <w:szCs w:val="24"/>
                <w:lang w:eastAsia="ru-RU"/>
              </w:rPr>
            </w:pPr>
          </w:p>
        </w:tc>
      </w:tr>
      <w:tr w:rsidR="00F93D2C" w:rsidRPr="00F93D2C" w:rsidTr="0066228E">
        <w:trPr>
          <w:trHeight w:hRule="exact" w:val="288"/>
        </w:trPr>
        <w:tc>
          <w:tcPr>
            <w:tcW w:w="4320" w:type="dxa"/>
            <w:tcBorders>
              <w:top w:val="nil"/>
              <w:left w:val="single" w:sz="6" w:space="0" w:color="auto"/>
              <w:bottom w:val="nil"/>
              <w:right w:val="nil"/>
            </w:tcBorders>
            <w:shd w:val="clear" w:color="auto" w:fill="FFFFFF"/>
          </w:tcPr>
          <w:p w:rsidR="00F93D2C" w:rsidRPr="00F93D2C" w:rsidRDefault="00F93D2C" w:rsidP="00F93D2C">
            <w:pPr>
              <w:spacing w:after="0" w:line="240" w:lineRule="auto"/>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3576</w:t>
            </w:r>
            <w:r w:rsidRPr="00F93D2C">
              <w:rPr>
                <w:rFonts w:ascii="Times New Roman" w:eastAsia="Times New Roman" w:hAnsi="Times New Roman" w:cs="Times New Roman"/>
                <w:sz w:val="24"/>
                <w:szCs w:val="24"/>
                <w:lang w:val="en-US" w:eastAsia="ru-RU"/>
              </w:rPr>
              <w:t>33</w:t>
            </w:r>
            <w:r w:rsidRPr="00F93D2C">
              <w:rPr>
                <w:rFonts w:ascii="Times New Roman" w:eastAsia="Times New Roman" w:hAnsi="Times New Roman" w:cs="Times New Roman"/>
                <w:sz w:val="24"/>
                <w:szCs w:val="24"/>
                <w:lang w:eastAsia="ru-RU"/>
              </w:rPr>
              <w:t>, Ставропольский край,</w:t>
            </w:r>
          </w:p>
        </w:tc>
        <w:tc>
          <w:tcPr>
            <w:tcW w:w="374" w:type="dxa"/>
            <w:tcBorders>
              <w:top w:val="nil"/>
              <w:left w:val="nil"/>
              <w:bottom w:val="nil"/>
              <w:right w:val="single" w:sz="6" w:space="0" w:color="auto"/>
            </w:tcBorders>
            <w:shd w:val="clear" w:color="auto" w:fill="FFFFFF"/>
          </w:tcPr>
          <w:p w:rsidR="00F93D2C" w:rsidRPr="00F93D2C" w:rsidRDefault="00F93D2C" w:rsidP="00F93D2C">
            <w:pPr>
              <w:shd w:val="clear" w:color="auto" w:fill="FFFFFF"/>
              <w:spacing w:after="0" w:line="240" w:lineRule="auto"/>
              <w:rPr>
                <w:rFonts w:ascii="Times New Roman" w:eastAsia="Times New Roman" w:hAnsi="Times New Roman" w:cs="Times New Roman"/>
                <w:sz w:val="24"/>
                <w:szCs w:val="24"/>
                <w:lang w:eastAsia="ru-RU"/>
              </w:rPr>
            </w:pPr>
          </w:p>
        </w:tc>
        <w:tc>
          <w:tcPr>
            <w:tcW w:w="4685" w:type="dxa"/>
            <w:tcBorders>
              <w:top w:val="nil"/>
              <w:left w:val="single" w:sz="6" w:space="0" w:color="auto"/>
              <w:bottom w:val="nil"/>
              <w:right w:val="single" w:sz="6" w:space="0" w:color="auto"/>
            </w:tcBorders>
            <w:shd w:val="clear" w:color="auto" w:fill="FFFFFF"/>
          </w:tcPr>
          <w:p w:rsidR="00F93D2C" w:rsidRPr="00F93D2C" w:rsidRDefault="00F93D2C" w:rsidP="00F93D2C">
            <w:pPr>
              <w:spacing w:after="240" w:line="240" w:lineRule="auto"/>
              <w:rPr>
                <w:rFonts w:ascii="Times New Roman" w:eastAsia="Times New Roman" w:hAnsi="Times New Roman" w:cs="Times New Roman"/>
                <w:sz w:val="24"/>
                <w:szCs w:val="24"/>
                <w:lang w:eastAsia="ru-RU"/>
              </w:rPr>
            </w:pPr>
          </w:p>
        </w:tc>
      </w:tr>
      <w:tr w:rsidR="00F93D2C" w:rsidRPr="00F93D2C" w:rsidTr="0066228E">
        <w:trPr>
          <w:trHeight w:hRule="exact" w:val="288"/>
        </w:trPr>
        <w:tc>
          <w:tcPr>
            <w:tcW w:w="4320" w:type="dxa"/>
            <w:tcBorders>
              <w:top w:val="nil"/>
              <w:left w:val="single" w:sz="6" w:space="0" w:color="auto"/>
              <w:bottom w:val="nil"/>
              <w:right w:val="nil"/>
            </w:tcBorders>
            <w:shd w:val="clear" w:color="auto" w:fill="FFFFFF"/>
          </w:tcPr>
          <w:p w:rsidR="00F93D2C" w:rsidRPr="00F93D2C" w:rsidRDefault="00F93D2C" w:rsidP="00F93D2C">
            <w:pPr>
              <w:spacing w:after="0" w:line="240" w:lineRule="auto"/>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color w:val="000000"/>
                <w:spacing w:val="-2"/>
                <w:sz w:val="24"/>
                <w:szCs w:val="24"/>
                <w:lang w:eastAsia="ru-RU"/>
              </w:rPr>
              <w:t>г. Ессентуки,</w:t>
            </w:r>
            <w:r w:rsidRPr="00F93D2C">
              <w:rPr>
                <w:rFonts w:ascii="Times New Roman" w:eastAsia="Times New Roman" w:hAnsi="Times New Roman" w:cs="Times New Roman"/>
                <w:sz w:val="24"/>
                <w:szCs w:val="24"/>
                <w:lang w:eastAsia="ru-RU"/>
              </w:rPr>
              <w:t xml:space="preserve"> ул. </w:t>
            </w:r>
            <w:proofErr w:type="gramStart"/>
            <w:r w:rsidRPr="00F93D2C">
              <w:rPr>
                <w:rFonts w:ascii="Times New Roman" w:eastAsia="Times New Roman" w:hAnsi="Times New Roman" w:cs="Times New Roman"/>
                <w:sz w:val="24"/>
                <w:szCs w:val="24"/>
                <w:lang w:eastAsia="ru-RU"/>
              </w:rPr>
              <w:t>Большевистская</w:t>
            </w:r>
            <w:proofErr w:type="gramEnd"/>
            <w:r w:rsidRPr="00F93D2C">
              <w:rPr>
                <w:rFonts w:ascii="Times New Roman" w:eastAsia="Times New Roman" w:hAnsi="Times New Roman" w:cs="Times New Roman"/>
                <w:sz w:val="24"/>
                <w:szCs w:val="24"/>
                <w:lang w:eastAsia="ru-RU"/>
              </w:rPr>
              <w:t>, 59 а</w:t>
            </w:r>
          </w:p>
        </w:tc>
        <w:tc>
          <w:tcPr>
            <w:tcW w:w="374" w:type="dxa"/>
            <w:tcBorders>
              <w:top w:val="nil"/>
              <w:left w:val="nil"/>
              <w:bottom w:val="nil"/>
              <w:right w:val="single" w:sz="6" w:space="0" w:color="auto"/>
            </w:tcBorders>
            <w:shd w:val="clear" w:color="auto" w:fill="FFFFFF"/>
          </w:tcPr>
          <w:p w:rsidR="00F93D2C" w:rsidRPr="00F93D2C" w:rsidRDefault="00F93D2C" w:rsidP="00F93D2C">
            <w:pPr>
              <w:shd w:val="clear" w:color="auto" w:fill="FFFFFF"/>
              <w:spacing w:after="0" w:line="240" w:lineRule="auto"/>
              <w:rPr>
                <w:rFonts w:ascii="Times New Roman" w:eastAsia="Times New Roman" w:hAnsi="Times New Roman" w:cs="Times New Roman"/>
                <w:sz w:val="24"/>
                <w:szCs w:val="24"/>
                <w:lang w:eastAsia="ru-RU"/>
              </w:rPr>
            </w:pPr>
          </w:p>
        </w:tc>
        <w:tc>
          <w:tcPr>
            <w:tcW w:w="4685" w:type="dxa"/>
            <w:tcBorders>
              <w:top w:val="nil"/>
              <w:left w:val="single" w:sz="6" w:space="0" w:color="auto"/>
              <w:bottom w:val="nil"/>
              <w:right w:val="single" w:sz="6" w:space="0" w:color="auto"/>
            </w:tcBorders>
            <w:shd w:val="clear" w:color="auto" w:fill="FFFFFF"/>
          </w:tcPr>
          <w:p w:rsidR="00F93D2C" w:rsidRPr="00F93D2C" w:rsidRDefault="00F93D2C" w:rsidP="00F93D2C">
            <w:pPr>
              <w:spacing w:after="240" w:line="240" w:lineRule="auto"/>
              <w:rPr>
                <w:rFonts w:ascii="Times New Roman" w:eastAsia="Times New Roman" w:hAnsi="Times New Roman" w:cs="Times New Roman"/>
                <w:sz w:val="24"/>
                <w:szCs w:val="24"/>
                <w:lang w:eastAsia="ru-RU"/>
              </w:rPr>
            </w:pPr>
          </w:p>
        </w:tc>
      </w:tr>
      <w:tr w:rsidR="00F93D2C" w:rsidRPr="00F93D2C" w:rsidTr="0066228E">
        <w:trPr>
          <w:trHeight w:hRule="exact" w:val="288"/>
        </w:trPr>
        <w:tc>
          <w:tcPr>
            <w:tcW w:w="4320" w:type="dxa"/>
            <w:tcBorders>
              <w:top w:val="nil"/>
              <w:left w:val="single" w:sz="6" w:space="0" w:color="auto"/>
              <w:bottom w:val="nil"/>
              <w:right w:val="nil"/>
            </w:tcBorders>
            <w:shd w:val="clear" w:color="auto" w:fill="FFFFFF"/>
          </w:tcPr>
          <w:p w:rsidR="00F93D2C" w:rsidRPr="00F93D2C" w:rsidRDefault="00F93D2C" w:rsidP="00F93D2C">
            <w:pPr>
              <w:spacing w:after="0" w:line="240" w:lineRule="auto"/>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 xml:space="preserve">тел. (87934) 4-26-80 </w:t>
            </w:r>
          </w:p>
        </w:tc>
        <w:tc>
          <w:tcPr>
            <w:tcW w:w="374" w:type="dxa"/>
            <w:tcBorders>
              <w:top w:val="nil"/>
              <w:left w:val="nil"/>
              <w:bottom w:val="nil"/>
              <w:right w:val="single" w:sz="6" w:space="0" w:color="auto"/>
            </w:tcBorders>
            <w:shd w:val="clear" w:color="auto" w:fill="FFFFFF"/>
          </w:tcPr>
          <w:p w:rsidR="00F93D2C" w:rsidRPr="00F93D2C" w:rsidRDefault="00F93D2C" w:rsidP="00F93D2C">
            <w:pPr>
              <w:shd w:val="clear" w:color="auto" w:fill="FFFFFF"/>
              <w:spacing w:after="0" w:line="240" w:lineRule="auto"/>
              <w:rPr>
                <w:rFonts w:ascii="Times New Roman" w:eastAsia="Times New Roman" w:hAnsi="Times New Roman" w:cs="Times New Roman"/>
                <w:sz w:val="24"/>
                <w:szCs w:val="24"/>
                <w:lang w:eastAsia="ru-RU"/>
              </w:rPr>
            </w:pPr>
          </w:p>
        </w:tc>
        <w:tc>
          <w:tcPr>
            <w:tcW w:w="4685" w:type="dxa"/>
            <w:tcBorders>
              <w:top w:val="nil"/>
              <w:left w:val="single" w:sz="6" w:space="0" w:color="auto"/>
              <w:bottom w:val="nil"/>
              <w:right w:val="single" w:sz="6" w:space="0" w:color="auto"/>
            </w:tcBorders>
            <w:shd w:val="clear" w:color="auto" w:fill="FFFFFF"/>
          </w:tcPr>
          <w:p w:rsidR="00F93D2C" w:rsidRPr="00F93D2C" w:rsidRDefault="00F93D2C" w:rsidP="00F93D2C">
            <w:pPr>
              <w:spacing w:after="240" w:line="240" w:lineRule="auto"/>
              <w:rPr>
                <w:rFonts w:ascii="Times New Roman" w:eastAsia="Times New Roman" w:hAnsi="Times New Roman" w:cs="Times New Roman"/>
                <w:sz w:val="24"/>
                <w:szCs w:val="24"/>
                <w:lang w:eastAsia="ru-RU"/>
              </w:rPr>
            </w:pPr>
          </w:p>
        </w:tc>
      </w:tr>
      <w:tr w:rsidR="00F93D2C" w:rsidRPr="00F93D2C" w:rsidTr="0066228E">
        <w:trPr>
          <w:trHeight w:hRule="exact" w:val="288"/>
        </w:trPr>
        <w:tc>
          <w:tcPr>
            <w:tcW w:w="4320" w:type="dxa"/>
            <w:tcBorders>
              <w:top w:val="nil"/>
              <w:left w:val="single" w:sz="6" w:space="0" w:color="auto"/>
              <w:bottom w:val="nil"/>
              <w:right w:val="nil"/>
            </w:tcBorders>
            <w:shd w:val="clear" w:color="auto" w:fill="FFFFFF"/>
          </w:tcPr>
          <w:p w:rsidR="00F93D2C" w:rsidRPr="00F93D2C" w:rsidRDefault="00F93D2C" w:rsidP="00F93D2C">
            <w:pPr>
              <w:spacing w:after="0" w:line="240" w:lineRule="auto"/>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факс. (87934) 4-26-79</w:t>
            </w:r>
          </w:p>
        </w:tc>
        <w:tc>
          <w:tcPr>
            <w:tcW w:w="374" w:type="dxa"/>
            <w:tcBorders>
              <w:top w:val="nil"/>
              <w:left w:val="nil"/>
              <w:bottom w:val="nil"/>
              <w:right w:val="single" w:sz="6" w:space="0" w:color="auto"/>
            </w:tcBorders>
            <w:shd w:val="clear" w:color="auto" w:fill="FFFFFF"/>
          </w:tcPr>
          <w:p w:rsidR="00F93D2C" w:rsidRPr="00F93D2C" w:rsidRDefault="00F93D2C" w:rsidP="00F93D2C">
            <w:pPr>
              <w:shd w:val="clear" w:color="auto" w:fill="FFFFFF"/>
              <w:spacing w:after="0" w:line="240" w:lineRule="auto"/>
              <w:rPr>
                <w:rFonts w:ascii="Times New Roman" w:eastAsia="Times New Roman" w:hAnsi="Times New Roman" w:cs="Times New Roman"/>
                <w:sz w:val="24"/>
                <w:szCs w:val="24"/>
                <w:lang w:eastAsia="ru-RU"/>
              </w:rPr>
            </w:pPr>
          </w:p>
        </w:tc>
        <w:tc>
          <w:tcPr>
            <w:tcW w:w="4685" w:type="dxa"/>
            <w:tcBorders>
              <w:top w:val="nil"/>
              <w:left w:val="single" w:sz="6" w:space="0" w:color="auto"/>
              <w:bottom w:val="nil"/>
              <w:right w:val="single" w:sz="6" w:space="0" w:color="auto"/>
            </w:tcBorders>
            <w:shd w:val="clear" w:color="auto" w:fill="FFFFFF"/>
          </w:tcPr>
          <w:p w:rsidR="00F93D2C" w:rsidRPr="00F93D2C" w:rsidRDefault="00F93D2C" w:rsidP="00F93D2C">
            <w:pPr>
              <w:spacing w:after="240" w:line="240" w:lineRule="auto"/>
              <w:rPr>
                <w:rFonts w:ascii="Times New Roman" w:eastAsia="Times New Roman" w:hAnsi="Times New Roman" w:cs="Times New Roman"/>
                <w:sz w:val="24"/>
                <w:szCs w:val="24"/>
                <w:lang w:eastAsia="ru-RU"/>
              </w:rPr>
            </w:pPr>
          </w:p>
        </w:tc>
      </w:tr>
      <w:tr w:rsidR="00F93D2C" w:rsidRPr="00870B7C" w:rsidTr="0066228E">
        <w:trPr>
          <w:trHeight w:hRule="exact" w:val="288"/>
        </w:trPr>
        <w:tc>
          <w:tcPr>
            <w:tcW w:w="4320" w:type="dxa"/>
            <w:tcBorders>
              <w:top w:val="nil"/>
              <w:left w:val="single" w:sz="6" w:space="0" w:color="auto"/>
              <w:bottom w:val="nil"/>
              <w:right w:val="nil"/>
            </w:tcBorders>
            <w:shd w:val="clear" w:color="auto" w:fill="FFFFFF"/>
          </w:tcPr>
          <w:p w:rsidR="00F93D2C" w:rsidRPr="00F93D2C" w:rsidRDefault="00F93D2C" w:rsidP="00F93D2C">
            <w:pPr>
              <w:spacing w:after="0" w:line="240" w:lineRule="auto"/>
              <w:jc w:val="both"/>
              <w:rPr>
                <w:rFonts w:ascii="Times New Roman" w:eastAsia="Times New Roman" w:hAnsi="Times New Roman" w:cs="Times New Roman"/>
                <w:sz w:val="24"/>
                <w:szCs w:val="24"/>
                <w:lang w:val="en-US" w:eastAsia="ru-RU"/>
              </w:rPr>
            </w:pPr>
            <w:r w:rsidRPr="00F93D2C">
              <w:rPr>
                <w:rFonts w:ascii="Times New Roman" w:eastAsia="Times New Roman" w:hAnsi="Times New Roman" w:cs="Times New Roman"/>
                <w:sz w:val="24"/>
                <w:szCs w:val="24"/>
                <w:lang w:val="en-US" w:eastAsia="ru-RU"/>
              </w:rPr>
              <w:t xml:space="preserve">e-mail: info@staves.ru  </w:t>
            </w:r>
          </w:p>
        </w:tc>
        <w:tc>
          <w:tcPr>
            <w:tcW w:w="374" w:type="dxa"/>
            <w:tcBorders>
              <w:top w:val="nil"/>
              <w:left w:val="nil"/>
              <w:bottom w:val="nil"/>
              <w:right w:val="single" w:sz="6" w:space="0" w:color="auto"/>
            </w:tcBorders>
            <w:shd w:val="clear" w:color="auto" w:fill="FFFFFF"/>
          </w:tcPr>
          <w:p w:rsidR="00F93D2C" w:rsidRPr="00F93D2C" w:rsidRDefault="00F93D2C" w:rsidP="00F93D2C">
            <w:pPr>
              <w:shd w:val="clear" w:color="auto" w:fill="FFFFFF"/>
              <w:spacing w:after="0" w:line="240" w:lineRule="auto"/>
              <w:rPr>
                <w:rFonts w:ascii="Times New Roman" w:eastAsia="Times New Roman" w:hAnsi="Times New Roman" w:cs="Times New Roman"/>
                <w:sz w:val="24"/>
                <w:szCs w:val="24"/>
                <w:lang w:val="en-US" w:eastAsia="ru-RU"/>
              </w:rPr>
            </w:pPr>
          </w:p>
        </w:tc>
        <w:tc>
          <w:tcPr>
            <w:tcW w:w="4685" w:type="dxa"/>
            <w:tcBorders>
              <w:top w:val="nil"/>
              <w:left w:val="single" w:sz="6" w:space="0" w:color="auto"/>
              <w:bottom w:val="nil"/>
              <w:right w:val="single" w:sz="6" w:space="0" w:color="auto"/>
            </w:tcBorders>
            <w:shd w:val="clear" w:color="auto" w:fill="FFFFFF"/>
          </w:tcPr>
          <w:p w:rsidR="00F93D2C" w:rsidRPr="00F93D2C" w:rsidRDefault="00F93D2C" w:rsidP="00F93D2C">
            <w:pPr>
              <w:spacing w:after="240" w:line="240" w:lineRule="auto"/>
              <w:rPr>
                <w:rFonts w:ascii="Times New Roman" w:eastAsia="Times New Roman" w:hAnsi="Times New Roman" w:cs="Times New Roman"/>
                <w:sz w:val="24"/>
                <w:szCs w:val="24"/>
                <w:lang w:val="en-US" w:eastAsia="ru-RU"/>
              </w:rPr>
            </w:pPr>
          </w:p>
        </w:tc>
      </w:tr>
      <w:tr w:rsidR="00F93D2C" w:rsidRPr="00F93D2C" w:rsidTr="0066228E">
        <w:trPr>
          <w:trHeight w:hRule="exact" w:val="259"/>
        </w:trPr>
        <w:tc>
          <w:tcPr>
            <w:tcW w:w="4320" w:type="dxa"/>
            <w:tcBorders>
              <w:top w:val="nil"/>
              <w:left w:val="single" w:sz="6" w:space="0" w:color="auto"/>
              <w:bottom w:val="nil"/>
              <w:right w:val="nil"/>
            </w:tcBorders>
            <w:shd w:val="clear" w:color="auto" w:fill="FFFFFF"/>
          </w:tcPr>
          <w:p w:rsidR="00F93D2C" w:rsidRPr="00F93D2C" w:rsidRDefault="00F93D2C" w:rsidP="00F93D2C">
            <w:pPr>
              <w:spacing w:after="0" w:line="240" w:lineRule="auto"/>
              <w:jc w:val="both"/>
              <w:rPr>
                <w:rFonts w:ascii="Times New Roman" w:eastAsia="Times New Roman" w:hAnsi="Times New Roman" w:cs="Times New Roman"/>
                <w:sz w:val="24"/>
                <w:szCs w:val="24"/>
                <w:lang w:val="en-US" w:eastAsia="ru-RU"/>
              </w:rPr>
            </w:pPr>
            <w:r w:rsidRPr="00F93D2C">
              <w:rPr>
                <w:rFonts w:ascii="Times New Roman" w:eastAsia="Times New Roman" w:hAnsi="Times New Roman" w:cs="Times New Roman"/>
                <w:sz w:val="24"/>
                <w:szCs w:val="24"/>
                <w:lang w:val="en-US" w:eastAsia="ru-RU"/>
              </w:rPr>
              <w:t xml:space="preserve">www.staves.ru </w:t>
            </w:r>
          </w:p>
        </w:tc>
        <w:tc>
          <w:tcPr>
            <w:tcW w:w="374" w:type="dxa"/>
            <w:tcBorders>
              <w:top w:val="nil"/>
              <w:left w:val="nil"/>
              <w:bottom w:val="nil"/>
              <w:right w:val="single" w:sz="6" w:space="0" w:color="auto"/>
            </w:tcBorders>
            <w:shd w:val="clear" w:color="auto" w:fill="FFFFFF"/>
          </w:tcPr>
          <w:p w:rsidR="00F93D2C" w:rsidRPr="00F93D2C" w:rsidRDefault="00F93D2C" w:rsidP="00F93D2C">
            <w:pPr>
              <w:shd w:val="clear" w:color="auto" w:fill="FFFFFF"/>
              <w:spacing w:after="0" w:line="240" w:lineRule="auto"/>
              <w:rPr>
                <w:rFonts w:ascii="Times New Roman" w:eastAsia="Times New Roman" w:hAnsi="Times New Roman" w:cs="Times New Roman"/>
                <w:sz w:val="24"/>
                <w:szCs w:val="24"/>
                <w:lang w:eastAsia="ru-RU"/>
              </w:rPr>
            </w:pPr>
          </w:p>
        </w:tc>
        <w:tc>
          <w:tcPr>
            <w:tcW w:w="4685" w:type="dxa"/>
            <w:tcBorders>
              <w:top w:val="nil"/>
              <w:left w:val="single" w:sz="6" w:space="0" w:color="auto"/>
              <w:bottom w:val="nil"/>
              <w:right w:val="single" w:sz="6" w:space="0" w:color="auto"/>
            </w:tcBorders>
            <w:shd w:val="clear" w:color="auto" w:fill="FFFFFF"/>
          </w:tcPr>
          <w:p w:rsidR="00F93D2C" w:rsidRPr="00F93D2C" w:rsidRDefault="00F93D2C" w:rsidP="00F93D2C">
            <w:pPr>
              <w:spacing w:after="240" w:line="240" w:lineRule="auto"/>
              <w:rPr>
                <w:rFonts w:ascii="Times New Roman" w:eastAsia="Times New Roman" w:hAnsi="Times New Roman" w:cs="Times New Roman"/>
                <w:sz w:val="24"/>
                <w:szCs w:val="24"/>
                <w:lang w:eastAsia="ru-RU"/>
              </w:rPr>
            </w:pPr>
          </w:p>
        </w:tc>
      </w:tr>
      <w:tr w:rsidR="00F93D2C" w:rsidRPr="00F93D2C" w:rsidTr="0066228E">
        <w:trPr>
          <w:trHeight w:hRule="exact" w:val="269"/>
        </w:trPr>
        <w:tc>
          <w:tcPr>
            <w:tcW w:w="4320" w:type="dxa"/>
            <w:tcBorders>
              <w:top w:val="nil"/>
              <w:left w:val="single" w:sz="6" w:space="0" w:color="auto"/>
              <w:bottom w:val="nil"/>
              <w:right w:val="nil"/>
            </w:tcBorders>
            <w:shd w:val="clear" w:color="auto" w:fill="FFFFFF"/>
          </w:tcPr>
          <w:p w:rsidR="00F93D2C" w:rsidRPr="00F93D2C" w:rsidRDefault="00F93D2C" w:rsidP="00F93D2C">
            <w:pPr>
              <w:spacing w:after="0" w:line="360" w:lineRule="auto"/>
              <w:ind w:firstLine="102"/>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ИНН/КПП 2626033550/262650001</w:t>
            </w:r>
          </w:p>
        </w:tc>
        <w:tc>
          <w:tcPr>
            <w:tcW w:w="374" w:type="dxa"/>
            <w:tcBorders>
              <w:top w:val="nil"/>
              <w:left w:val="nil"/>
              <w:bottom w:val="nil"/>
              <w:right w:val="single" w:sz="6" w:space="0" w:color="auto"/>
            </w:tcBorders>
            <w:shd w:val="clear" w:color="auto" w:fill="FFFFFF"/>
          </w:tcPr>
          <w:p w:rsidR="00F93D2C" w:rsidRPr="00F93D2C" w:rsidRDefault="00F93D2C" w:rsidP="00F93D2C">
            <w:pPr>
              <w:shd w:val="clear" w:color="auto" w:fill="FFFFFF"/>
              <w:spacing w:after="0" w:line="240" w:lineRule="auto"/>
              <w:rPr>
                <w:rFonts w:ascii="Times New Roman" w:eastAsia="Times New Roman" w:hAnsi="Times New Roman" w:cs="Times New Roman"/>
                <w:sz w:val="24"/>
                <w:szCs w:val="24"/>
                <w:lang w:eastAsia="ru-RU"/>
              </w:rPr>
            </w:pPr>
          </w:p>
        </w:tc>
        <w:tc>
          <w:tcPr>
            <w:tcW w:w="4685" w:type="dxa"/>
            <w:tcBorders>
              <w:top w:val="nil"/>
              <w:left w:val="single" w:sz="6" w:space="0" w:color="auto"/>
              <w:bottom w:val="nil"/>
              <w:right w:val="single" w:sz="6" w:space="0" w:color="auto"/>
            </w:tcBorders>
            <w:shd w:val="clear" w:color="auto" w:fill="FFFFFF"/>
          </w:tcPr>
          <w:p w:rsidR="00F93D2C" w:rsidRPr="00F93D2C" w:rsidRDefault="00F93D2C" w:rsidP="00F93D2C">
            <w:pPr>
              <w:spacing w:after="240" w:line="240" w:lineRule="auto"/>
              <w:rPr>
                <w:rFonts w:ascii="Times New Roman" w:eastAsia="Times New Roman" w:hAnsi="Times New Roman" w:cs="Times New Roman"/>
                <w:sz w:val="24"/>
                <w:szCs w:val="24"/>
                <w:lang w:eastAsia="ru-RU"/>
              </w:rPr>
            </w:pPr>
          </w:p>
        </w:tc>
      </w:tr>
      <w:tr w:rsidR="008F2B85" w:rsidRPr="00F93D2C" w:rsidTr="0066228E">
        <w:trPr>
          <w:trHeight w:hRule="exact" w:val="269"/>
        </w:trPr>
        <w:tc>
          <w:tcPr>
            <w:tcW w:w="4320" w:type="dxa"/>
            <w:tcBorders>
              <w:top w:val="nil"/>
              <w:left w:val="single" w:sz="6" w:space="0" w:color="auto"/>
              <w:bottom w:val="nil"/>
              <w:right w:val="nil"/>
            </w:tcBorders>
            <w:shd w:val="clear" w:color="auto" w:fill="FFFFFF"/>
          </w:tcPr>
          <w:p w:rsidR="008F2B85" w:rsidRPr="00F93D2C" w:rsidRDefault="008F2B85" w:rsidP="005D2613">
            <w:pPr>
              <w:spacing w:after="0" w:line="360" w:lineRule="auto"/>
              <w:ind w:firstLine="102"/>
              <w:rPr>
                <w:rFonts w:ascii="Times New Roman" w:eastAsia="Times New Roman" w:hAnsi="Times New Roman" w:cs="Times New Roman"/>
                <w:sz w:val="24"/>
                <w:szCs w:val="24"/>
                <w:lang w:eastAsia="ru-RU"/>
              </w:rPr>
            </w:pPr>
            <w:proofErr w:type="gramStart"/>
            <w:r w:rsidRPr="00F93D2C">
              <w:rPr>
                <w:rFonts w:ascii="Times New Roman" w:eastAsia="Times New Roman" w:hAnsi="Times New Roman" w:cs="Times New Roman"/>
                <w:sz w:val="24"/>
                <w:szCs w:val="24"/>
                <w:lang w:eastAsia="ru-RU"/>
              </w:rPr>
              <w:t>р</w:t>
            </w:r>
            <w:proofErr w:type="gramEnd"/>
            <w:r w:rsidRPr="00F93D2C">
              <w:rPr>
                <w:rFonts w:ascii="Times New Roman" w:eastAsia="Times New Roman" w:hAnsi="Times New Roman" w:cs="Times New Roman"/>
                <w:sz w:val="24"/>
                <w:szCs w:val="24"/>
                <w:lang w:eastAsia="ru-RU"/>
              </w:rPr>
              <w:t>/с 40702810560090101705</w:t>
            </w:r>
          </w:p>
        </w:tc>
        <w:tc>
          <w:tcPr>
            <w:tcW w:w="374" w:type="dxa"/>
            <w:tcBorders>
              <w:top w:val="nil"/>
              <w:left w:val="nil"/>
              <w:bottom w:val="nil"/>
              <w:right w:val="single" w:sz="6" w:space="0" w:color="auto"/>
            </w:tcBorders>
            <w:shd w:val="clear" w:color="auto" w:fill="FFFFFF"/>
          </w:tcPr>
          <w:p w:rsidR="008F2B85" w:rsidRPr="00F93D2C" w:rsidRDefault="008F2B85" w:rsidP="00F93D2C">
            <w:pPr>
              <w:shd w:val="clear" w:color="auto" w:fill="FFFFFF"/>
              <w:spacing w:after="0" w:line="240" w:lineRule="auto"/>
              <w:rPr>
                <w:rFonts w:ascii="Times New Roman" w:eastAsia="Times New Roman" w:hAnsi="Times New Roman" w:cs="Times New Roman"/>
                <w:sz w:val="24"/>
                <w:szCs w:val="24"/>
                <w:lang w:val="en-US" w:eastAsia="ru-RU"/>
              </w:rPr>
            </w:pPr>
          </w:p>
        </w:tc>
        <w:tc>
          <w:tcPr>
            <w:tcW w:w="4685" w:type="dxa"/>
            <w:tcBorders>
              <w:top w:val="nil"/>
              <w:left w:val="single" w:sz="6" w:space="0" w:color="auto"/>
              <w:bottom w:val="nil"/>
              <w:right w:val="single" w:sz="6" w:space="0" w:color="auto"/>
            </w:tcBorders>
            <w:shd w:val="clear" w:color="auto" w:fill="FFFFFF"/>
          </w:tcPr>
          <w:p w:rsidR="008F2B85" w:rsidRPr="00F93D2C" w:rsidRDefault="008F2B85" w:rsidP="00F93D2C">
            <w:pPr>
              <w:spacing w:after="240" w:line="240" w:lineRule="auto"/>
              <w:rPr>
                <w:rFonts w:ascii="Times New Roman" w:eastAsia="Times New Roman" w:hAnsi="Times New Roman" w:cs="Times New Roman"/>
                <w:sz w:val="24"/>
                <w:szCs w:val="24"/>
                <w:lang w:eastAsia="ru-RU"/>
              </w:rPr>
            </w:pPr>
          </w:p>
        </w:tc>
      </w:tr>
      <w:tr w:rsidR="008F2B85" w:rsidRPr="00F93D2C" w:rsidTr="0066228E">
        <w:trPr>
          <w:trHeight w:hRule="exact" w:val="278"/>
        </w:trPr>
        <w:tc>
          <w:tcPr>
            <w:tcW w:w="4320" w:type="dxa"/>
            <w:tcBorders>
              <w:top w:val="nil"/>
              <w:left w:val="single" w:sz="6" w:space="0" w:color="auto"/>
              <w:bottom w:val="nil"/>
              <w:right w:val="nil"/>
            </w:tcBorders>
            <w:shd w:val="clear" w:color="auto" w:fill="FFFFFF"/>
          </w:tcPr>
          <w:p w:rsidR="008F2B85" w:rsidRPr="00F93D2C" w:rsidRDefault="008F2B85" w:rsidP="005D2613">
            <w:pPr>
              <w:spacing w:after="0" w:line="360" w:lineRule="auto"/>
              <w:ind w:firstLine="102"/>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 xml:space="preserve">Ставропольское отделение №5230 </w:t>
            </w:r>
          </w:p>
        </w:tc>
        <w:tc>
          <w:tcPr>
            <w:tcW w:w="374" w:type="dxa"/>
            <w:tcBorders>
              <w:top w:val="nil"/>
              <w:left w:val="nil"/>
              <w:bottom w:val="nil"/>
              <w:right w:val="single" w:sz="6" w:space="0" w:color="auto"/>
            </w:tcBorders>
            <w:shd w:val="clear" w:color="auto" w:fill="FFFFFF"/>
          </w:tcPr>
          <w:p w:rsidR="008F2B85" w:rsidRPr="00F93D2C" w:rsidRDefault="008F2B85" w:rsidP="00F93D2C">
            <w:pPr>
              <w:shd w:val="clear" w:color="auto" w:fill="FFFFFF"/>
              <w:spacing w:after="0" w:line="240" w:lineRule="auto"/>
              <w:rPr>
                <w:rFonts w:ascii="Times New Roman" w:eastAsia="Times New Roman" w:hAnsi="Times New Roman" w:cs="Times New Roman"/>
                <w:sz w:val="24"/>
                <w:szCs w:val="24"/>
                <w:lang w:val="en-US" w:eastAsia="ru-RU"/>
              </w:rPr>
            </w:pPr>
          </w:p>
        </w:tc>
        <w:tc>
          <w:tcPr>
            <w:tcW w:w="4685" w:type="dxa"/>
            <w:tcBorders>
              <w:top w:val="nil"/>
              <w:left w:val="single" w:sz="6" w:space="0" w:color="auto"/>
              <w:bottom w:val="nil"/>
              <w:right w:val="single" w:sz="6" w:space="0" w:color="auto"/>
            </w:tcBorders>
            <w:shd w:val="clear" w:color="auto" w:fill="FFFFFF"/>
          </w:tcPr>
          <w:p w:rsidR="008F2B85" w:rsidRPr="00F93D2C" w:rsidRDefault="008F2B85" w:rsidP="00F93D2C">
            <w:pPr>
              <w:shd w:val="clear" w:color="auto" w:fill="FFFFFF"/>
              <w:spacing w:after="0" w:line="240" w:lineRule="auto"/>
              <w:rPr>
                <w:rFonts w:ascii="Times New Roman" w:eastAsia="Times New Roman" w:hAnsi="Times New Roman" w:cs="Times New Roman"/>
                <w:sz w:val="24"/>
                <w:szCs w:val="24"/>
                <w:lang w:eastAsia="ru-RU"/>
              </w:rPr>
            </w:pPr>
          </w:p>
        </w:tc>
      </w:tr>
      <w:tr w:rsidR="008F2B85" w:rsidRPr="00F93D2C" w:rsidTr="0066228E">
        <w:trPr>
          <w:trHeight w:hRule="exact" w:val="278"/>
        </w:trPr>
        <w:tc>
          <w:tcPr>
            <w:tcW w:w="4320" w:type="dxa"/>
            <w:tcBorders>
              <w:top w:val="nil"/>
              <w:left w:val="single" w:sz="6" w:space="0" w:color="auto"/>
              <w:bottom w:val="nil"/>
              <w:right w:val="nil"/>
            </w:tcBorders>
            <w:shd w:val="clear" w:color="auto" w:fill="FFFFFF"/>
          </w:tcPr>
          <w:p w:rsidR="008F2B85" w:rsidRPr="00F93D2C" w:rsidRDefault="008F2B85" w:rsidP="005D2613">
            <w:pPr>
              <w:spacing w:after="0" w:line="360" w:lineRule="auto"/>
              <w:ind w:firstLine="102"/>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ПАО Сбербанк г. Ставрополь</w:t>
            </w:r>
          </w:p>
        </w:tc>
        <w:tc>
          <w:tcPr>
            <w:tcW w:w="374" w:type="dxa"/>
            <w:tcBorders>
              <w:top w:val="nil"/>
              <w:left w:val="nil"/>
              <w:bottom w:val="nil"/>
              <w:right w:val="single" w:sz="6" w:space="0" w:color="auto"/>
            </w:tcBorders>
            <w:shd w:val="clear" w:color="auto" w:fill="FFFFFF"/>
          </w:tcPr>
          <w:p w:rsidR="008F2B85" w:rsidRPr="00F93D2C" w:rsidRDefault="008F2B85" w:rsidP="00F93D2C">
            <w:pPr>
              <w:shd w:val="clear" w:color="auto" w:fill="FFFFFF"/>
              <w:spacing w:after="0" w:line="240" w:lineRule="auto"/>
              <w:rPr>
                <w:rFonts w:ascii="Times New Roman" w:eastAsia="Times New Roman" w:hAnsi="Times New Roman" w:cs="Times New Roman"/>
                <w:sz w:val="24"/>
                <w:szCs w:val="24"/>
                <w:lang w:eastAsia="ru-RU"/>
              </w:rPr>
            </w:pPr>
          </w:p>
        </w:tc>
        <w:tc>
          <w:tcPr>
            <w:tcW w:w="4685" w:type="dxa"/>
            <w:tcBorders>
              <w:top w:val="nil"/>
              <w:left w:val="single" w:sz="6" w:space="0" w:color="auto"/>
              <w:bottom w:val="nil"/>
              <w:right w:val="single" w:sz="6" w:space="0" w:color="auto"/>
            </w:tcBorders>
            <w:shd w:val="clear" w:color="auto" w:fill="FFFFFF"/>
          </w:tcPr>
          <w:p w:rsidR="008F2B85" w:rsidRPr="00F93D2C" w:rsidRDefault="008F2B85" w:rsidP="00F93D2C">
            <w:pPr>
              <w:spacing w:after="240" w:line="240" w:lineRule="auto"/>
              <w:rPr>
                <w:rFonts w:ascii="Times New Roman" w:eastAsia="Times New Roman" w:hAnsi="Times New Roman" w:cs="Times New Roman"/>
                <w:sz w:val="24"/>
                <w:szCs w:val="24"/>
                <w:lang w:eastAsia="ru-RU"/>
              </w:rPr>
            </w:pPr>
          </w:p>
        </w:tc>
      </w:tr>
      <w:tr w:rsidR="008F2B85" w:rsidRPr="00F93D2C" w:rsidTr="0066228E">
        <w:trPr>
          <w:trHeight w:hRule="exact" w:val="278"/>
        </w:trPr>
        <w:tc>
          <w:tcPr>
            <w:tcW w:w="4320" w:type="dxa"/>
            <w:tcBorders>
              <w:top w:val="nil"/>
              <w:left w:val="single" w:sz="6" w:space="0" w:color="auto"/>
              <w:bottom w:val="nil"/>
              <w:right w:val="nil"/>
            </w:tcBorders>
            <w:shd w:val="clear" w:color="auto" w:fill="FFFFFF"/>
          </w:tcPr>
          <w:p w:rsidR="008F2B85" w:rsidRPr="00F93D2C" w:rsidRDefault="008F2B85" w:rsidP="005D2613">
            <w:pPr>
              <w:spacing w:after="0" w:line="360" w:lineRule="auto"/>
              <w:ind w:firstLine="102"/>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БИК 040702615</w:t>
            </w:r>
          </w:p>
        </w:tc>
        <w:tc>
          <w:tcPr>
            <w:tcW w:w="374" w:type="dxa"/>
            <w:tcBorders>
              <w:top w:val="nil"/>
              <w:left w:val="nil"/>
              <w:bottom w:val="nil"/>
              <w:right w:val="single" w:sz="6" w:space="0" w:color="auto"/>
            </w:tcBorders>
            <w:shd w:val="clear" w:color="auto" w:fill="FFFFFF"/>
          </w:tcPr>
          <w:p w:rsidR="008F2B85" w:rsidRPr="00F93D2C" w:rsidRDefault="008F2B85" w:rsidP="00F93D2C">
            <w:pPr>
              <w:shd w:val="clear" w:color="auto" w:fill="FFFFFF"/>
              <w:spacing w:after="0" w:line="240" w:lineRule="auto"/>
              <w:rPr>
                <w:rFonts w:ascii="Times New Roman" w:eastAsia="Times New Roman" w:hAnsi="Times New Roman" w:cs="Times New Roman"/>
                <w:sz w:val="24"/>
                <w:szCs w:val="24"/>
                <w:lang w:eastAsia="ru-RU"/>
              </w:rPr>
            </w:pPr>
          </w:p>
        </w:tc>
        <w:tc>
          <w:tcPr>
            <w:tcW w:w="4685" w:type="dxa"/>
            <w:tcBorders>
              <w:top w:val="nil"/>
              <w:left w:val="single" w:sz="6" w:space="0" w:color="auto"/>
              <w:bottom w:val="nil"/>
              <w:right w:val="single" w:sz="6" w:space="0" w:color="auto"/>
            </w:tcBorders>
            <w:shd w:val="clear" w:color="auto" w:fill="FFFFFF"/>
          </w:tcPr>
          <w:p w:rsidR="008F2B85" w:rsidRPr="00F93D2C" w:rsidRDefault="008F2B85" w:rsidP="00F93D2C">
            <w:pPr>
              <w:shd w:val="clear" w:color="auto" w:fill="FFFFFF"/>
              <w:spacing w:after="0" w:line="240" w:lineRule="auto"/>
              <w:rPr>
                <w:rFonts w:ascii="Times New Roman" w:eastAsia="Times New Roman" w:hAnsi="Times New Roman" w:cs="Times New Roman"/>
                <w:sz w:val="24"/>
                <w:szCs w:val="24"/>
                <w:lang w:eastAsia="ru-RU"/>
              </w:rPr>
            </w:pPr>
          </w:p>
        </w:tc>
      </w:tr>
      <w:tr w:rsidR="008F2B85" w:rsidRPr="00F93D2C" w:rsidTr="0066228E">
        <w:trPr>
          <w:trHeight w:hRule="exact" w:val="288"/>
        </w:trPr>
        <w:tc>
          <w:tcPr>
            <w:tcW w:w="4320" w:type="dxa"/>
            <w:tcBorders>
              <w:top w:val="nil"/>
              <w:left w:val="single" w:sz="6" w:space="0" w:color="auto"/>
              <w:bottom w:val="nil"/>
              <w:right w:val="nil"/>
            </w:tcBorders>
            <w:shd w:val="clear" w:color="auto" w:fill="FFFFFF"/>
          </w:tcPr>
          <w:p w:rsidR="008F2B85" w:rsidRPr="00F93D2C" w:rsidRDefault="008F2B85" w:rsidP="00F93D2C">
            <w:pPr>
              <w:spacing w:after="0" w:line="360" w:lineRule="auto"/>
              <w:ind w:firstLine="102"/>
              <w:rPr>
                <w:rFonts w:ascii="Times New Roman" w:eastAsia="Times New Roman" w:hAnsi="Times New Roman" w:cs="Times New Roman"/>
                <w:sz w:val="24"/>
                <w:szCs w:val="24"/>
                <w:lang w:eastAsia="ru-RU"/>
              </w:rPr>
            </w:pPr>
          </w:p>
        </w:tc>
        <w:tc>
          <w:tcPr>
            <w:tcW w:w="374" w:type="dxa"/>
            <w:tcBorders>
              <w:top w:val="nil"/>
              <w:left w:val="nil"/>
              <w:bottom w:val="nil"/>
              <w:right w:val="single" w:sz="6" w:space="0" w:color="auto"/>
            </w:tcBorders>
            <w:shd w:val="clear" w:color="auto" w:fill="FFFFFF"/>
          </w:tcPr>
          <w:p w:rsidR="008F2B85" w:rsidRPr="00F93D2C" w:rsidRDefault="008F2B85" w:rsidP="00F93D2C">
            <w:pPr>
              <w:shd w:val="clear" w:color="auto" w:fill="FFFFFF"/>
              <w:spacing w:after="0" w:line="240" w:lineRule="auto"/>
              <w:rPr>
                <w:rFonts w:ascii="Times New Roman" w:eastAsia="Times New Roman" w:hAnsi="Times New Roman" w:cs="Times New Roman"/>
                <w:sz w:val="24"/>
                <w:szCs w:val="24"/>
                <w:lang w:eastAsia="ru-RU"/>
              </w:rPr>
            </w:pPr>
          </w:p>
        </w:tc>
        <w:tc>
          <w:tcPr>
            <w:tcW w:w="4685" w:type="dxa"/>
            <w:tcBorders>
              <w:top w:val="nil"/>
              <w:left w:val="single" w:sz="6" w:space="0" w:color="auto"/>
              <w:bottom w:val="nil"/>
              <w:right w:val="single" w:sz="6" w:space="0" w:color="auto"/>
            </w:tcBorders>
            <w:shd w:val="clear" w:color="auto" w:fill="FFFFFF"/>
          </w:tcPr>
          <w:p w:rsidR="008F2B85" w:rsidRPr="00F93D2C" w:rsidRDefault="008F2B85" w:rsidP="00F93D2C">
            <w:pPr>
              <w:shd w:val="clear" w:color="auto" w:fill="FFFFFF"/>
              <w:spacing w:after="0" w:line="240" w:lineRule="auto"/>
              <w:rPr>
                <w:rFonts w:ascii="Times New Roman" w:eastAsia="Times New Roman" w:hAnsi="Times New Roman" w:cs="Times New Roman"/>
                <w:color w:val="000000"/>
                <w:spacing w:val="-2"/>
                <w:sz w:val="24"/>
                <w:szCs w:val="24"/>
                <w:lang w:eastAsia="ru-RU"/>
              </w:rPr>
            </w:pPr>
          </w:p>
        </w:tc>
      </w:tr>
      <w:tr w:rsidR="008F2B85" w:rsidRPr="00F93D2C" w:rsidTr="0066228E">
        <w:trPr>
          <w:trHeight w:hRule="exact" w:val="288"/>
        </w:trPr>
        <w:tc>
          <w:tcPr>
            <w:tcW w:w="4320" w:type="dxa"/>
            <w:tcBorders>
              <w:top w:val="nil"/>
              <w:left w:val="single" w:sz="6" w:space="0" w:color="auto"/>
              <w:bottom w:val="nil"/>
              <w:right w:val="nil"/>
            </w:tcBorders>
            <w:shd w:val="clear" w:color="auto" w:fill="FFFFFF"/>
          </w:tcPr>
          <w:p w:rsidR="008F2B85" w:rsidRPr="00F93D2C" w:rsidRDefault="008F2B85" w:rsidP="00F93D2C">
            <w:pPr>
              <w:spacing w:after="0" w:line="240" w:lineRule="auto"/>
              <w:ind w:firstLine="102"/>
              <w:jc w:val="both"/>
              <w:rPr>
                <w:rFonts w:ascii="Times New Roman" w:eastAsia="Times New Roman" w:hAnsi="Times New Roman" w:cs="Times New Roman"/>
                <w:sz w:val="24"/>
                <w:szCs w:val="24"/>
                <w:lang w:eastAsia="ru-RU"/>
              </w:rPr>
            </w:pPr>
          </w:p>
        </w:tc>
        <w:tc>
          <w:tcPr>
            <w:tcW w:w="374" w:type="dxa"/>
            <w:tcBorders>
              <w:top w:val="nil"/>
              <w:left w:val="nil"/>
              <w:bottom w:val="nil"/>
              <w:right w:val="single" w:sz="6" w:space="0" w:color="auto"/>
            </w:tcBorders>
            <w:shd w:val="clear" w:color="auto" w:fill="FFFFFF"/>
          </w:tcPr>
          <w:p w:rsidR="008F2B85" w:rsidRPr="00F93D2C" w:rsidRDefault="008F2B85" w:rsidP="00F93D2C">
            <w:pPr>
              <w:shd w:val="clear" w:color="auto" w:fill="FFFFFF"/>
              <w:spacing w:after="0" w:line="240" w:lineRule="auto"/>
              <w:rPr>
                <w:rFonts w:ascii="Times New Roman" w:eastAsia="Times New Roman" w:hAnsi="Times New Roman" w:cs="Times New Roman"/>
                <w:sz w:val="24"/>
                <w:szCs w:val="24"/>
                <w:lang w:eastAsia="ru-RU"/>
              </w:rPr>
            </w:pPr>
          </w:p>
        </w:tc>
        <w:tc>
          <w:tcPr>
            <w:tcW w:w="4685" w:type="dxa"/>
            <w:tcBorders>
              <w:top w:val="nil"/>
              <w:left w:val="single" w:sz="6" w:space="0" w:color="auto"/>
              <w:bottom w:val="nil"/>
              <w:right w:val="single" w:sz="6" w:space="0" w:color="auto"/>
            </w:tcBorders>
            <w:shd w:val="clear" w:color="auto" w:fill="FFFFFF"/>
          </w:tcPr>
          <w:p w:rsidR="008F2B85" w:rsidRPr="00F93D2C" w:rsidRDefault="008F2B85" w:rsidP="00F93D2C">
            <w:pPr>
              <w:shd w:val="clear" w:color="auto" w:fill="FFFFFF"/>
              <w:spacing w:after="0" w:line="240" w:lineRule="auto"/>
              <w:rPr>
                <w:rFonts w:ascii="Times New Roman" w:eastAsia="Times New Roman" w:hAnsi="Times New Roman" w:cs="Times New Roman"/>
                <w:sz w:val="24"/>
                <w:szCs w:val="24"/>
                <w:lang w:eastAsia="ru-RU"/>
              </w:rPr>
            </w:pPr>
          </w:p>
        </w:tc>
      </w:tr>
      <w:tr w:rsidR="008F2B85" w:rsidRPr="00F93D2C" w:rsidTr="0066228E">
        <w:trPr>
          <w:trHeight w:hRule="exact" w:val="278"/>
        </w:trPr>
        <w:tc>
          <w:tcPr>
            <w:tcW w:w="4320" w:type="dxa"/>
            <w:tcBorders>
              <w:top w:val="nil"/>
              <w:left w:val="single" w:sz="6" w:space="0" w:color="auto"/>
              <w:bottom w:val="nil"/>
              <w:right w:val="nil"/>
            </w:tcBorders>
            <w:shd w:val="clear" w:color="auto" w:fill="FFFFFF"/>
          </w:tcPr>
          <w:p w:rsidR="008F2B85" w:rsidRPr="00F93D2C" w:rsidRDefault="008F2B85" w:rsidP="00F93D2C">
            <w:pPr>
              <w:spacing w:after="0" w:line="240" w:lineRule="auto"/>
              <w:jc w:val="both"/>
              <w:rPr>
                <w:rFonts w:ascii="Times New Roman" w:eastAsia="Times New Roman" w:hAnsi="Times New Roman" w:cs="Times New Roman"/>
                <w:sz w:val="24"/>
                <w:szCs w:val="24"/>
                <w:lang w:eastAsia="ru-RU"/>
              </w:rPr>
            </w:pPr>
          </w:p>
        </w:tc>
        <w:tc>
          <w:tcPr>
            <w:tcW w:w="374" w:type="dxa"/>
            <w:tcBorders>
              <w:top w:val="nil"/>
              <w:left w:val="nil"/>
              <w:bottom w:val="nil"/>
              <w:right w:val="single" w:sz="6" w:space="0" w:color="auto"/>
            </w:tcBorders>
            <w:shd w:val="clear" w:color="auto" w:fill="FFFFFF"/>
          </w:tcPr>
          <w:p w:rsidR="008F2B85" w:rsidRPr="00F93D2C" w:rsidRDefault="008F2B85" w:rsidP="00F93D2C">
            <w:pPr>
              <w:shd w:val="clear" w:color="auto" w:fill="FFFFFF"/>
              <w:spacing w:after="0" w:line="240" w:lineRule="auto"/>
              <w:rPr>
                <w:rFonts w:ascii="Times New Roman" w:eastAsia="Times New Roman" w:hAnsi="Times New Roman" w:cs="Times New Roman"/>
                <w:sz w:val="24"/>
                <w:szCs w:val="24"/>
                <w:lang w:eastAsia="ru-RU"/>
              </w:rPr>
            </w:pPr>
          </w:p>
        </w:tc>
        <w:tc>
          <w:tcPr>
            <w:tcW w:w="4685" w:type="dxa"/>
            <w:tcBorders>
              <w:top w:val="nil"/>
              <w:left w:val="single" w:sz="6" w:space="0" w:color="auto"/>
              <w:bottom w:val="nil"/>
              <w:right w:val="single" w:sz="6" w:space="0" w:color="auto"/>
            </w:tcBorders>
            <w:shd w:val="clear" w:color="auto" w:fill="FFFFFF"/>
          </w:tcPr>
          <w:p w:rsidR="008F2B85" w:rsidRPr="00F93D2C" w:rsidRDefault="008F2B85" w:rsidP="00F93D2C">
            <w:pPr>
              <w:shd w:val="clear" w:color="auto" w:fill="FFFFFF"/>
              <w:spacing w:after="0" w:line="240" w:lineRule="auto"/>
              <w:rPr>
                <w:rFonts w:ascii="Times New Roman" w:eastAsia="Times New Roman" w:hAnsi="Times New Roman" w:cs="Times New Roman"/>
                <w:sz w:val="24"/>
                <w:szCs w:val="24"/>
                <w:lang w:eastAsia="ru-RU"/>
              </w:rPr>
            </w:pPr>
          </w:p>
        </w:tc>
      </w:tr>
      <w:tr w:rsidR="008F2B85" w:rsidRPr="00F93D2C" w:rsidTr="0066228E">
        <w:trPr>
          <w:trHeight w:hRule="exact" w:val="296"/>
        </w:trPr>
        <w:tc>
          <w:tcPr>
            <w:tcW w:w="4320" w:type="dxa"/>
            <w:tcBorders>
              <w:top w:val="nil"/>
              <w:left w:val="single" w:sz="6" w:space="0" w:color="auto"/>
              <w:bottom w:val="nil"/>
              <w:right w:val="nil"/>
            </w:tcBorders>
            <w:shd w:val="clear" w:color="auto" w:fill="FFFFFF"/>
          </w:tcPr>
          <w:p w:rsidR="008F2B85" w:rsidRPr="00F93D2C" w:rsidRDefault="008F2B85" w:rsidP="00F93D2C">
            <w:pPr>
              <w:spacing w:after="0" w:line="240" w:lineRule="auto"/>
              <w:rPr>
                <w:rFonts w:ascii="Times New Roman" w:eastAsia="Times New Roman" w:hAnsi="Times New Roman" w:cs="Times New Roman"/>
                <w:sz w:val="24"/>
                <w:szCs w:val="24"/>
                <w:lang w:eastAsia="ru-RU"/>
              </w:rPr>
            </w:pPr>
          </w:p>
        </w:tc>
        <w:tc>
          <w:tcPr>
            <w:tcW w:w="374" w:type="dxa"/>
            <w:tcBorders>
              <w:top w:val="nil"/>
              <w:left w:val="nil"/>
              <w:bottom w:val="nil"/>
              <w:right w:val="single" w:sz="6" w:space="0" w:color="auto"/>
            </w:tcBorders>
            <w:shd w:val="clear" w:color="auto" w:fill="FFFFFF"/>
          </w:tcPr>
          <w:p w:rsidR="008F2B85" w:rsidRPr="00F93D2C" w:rsidRDefault="008F2B85" w:rsidP="00F93D2C">
            <w:pPr>
              <w:shd w:val="clear" w:color="auto" w:fill="FFFFFF"/>
              <w:spacing w:after="0" w:line="240" w:lineRule="auto"/>
              <w:rPr>
                <w:rFonts w:ascii="Times New Roman" w:eastAsia="Times New Roman" w:hAnsi="Times New Roman" w:cs="Times New Roman"/>
                <w:sz w:val="24"/>
                <w:szCs w:val="24"/>
                <w:lang w:eastAsia="ru-RU"/>
              </w:rPr>
            </w:pPr>
          </w:p>
        </w:tc>
        <w:tc>
          <w:tcPr>
            <w:tcW w:w="4685" w:type="dxa"/>
            <w:tcBorders>
              <w:top w:val="nil"/>
              <w:left w:val="single" w:sz="6" w:space="0" w:color="auto"/>
              <w:bottom w:val="nil"/>
              <w:right w:val="single" w:sz="6" w:space="0" w:color="auto"/>
            </w:tcBorders>
            <w:shd w:val="clear" w:color="auto" w:fill="FFFFFF"/>
          </w:tcPr>
          <w:p w:rsidR="008F2B85" w:rsidRPr="00F93D2C" w:rsidRDefault="008F2B85" w:rsidP="00F93D2C">
            <w:pPr>
              <w:shd w:val="clear" w:color="auto" w:fill="FFFFFF"/>
              <w:spacing w:after="0" w:line="240" w:lineRule="auto"/>
              <w:rPr>
                <w:rFonts w:ascii="Times New Roman" w:eastAsia="Times New Roman" w:hAnsi="Times New Roman" w:cs="Times New Roman"/>
                <w:sz w:val="24"/>
                <w:szCs w:val="24"/>
                <w:lang w:eastAsia="ru-RU"/>
              </w:rPr>
            </w:pPr>
          </w:p>
        </w:tc>
      </w:tr>
      <w:tr w:rsidR="008F2B85" w:rsidRPr="00F93D2C" w:rsidTr="0066228E">
        <w:trPr>
          <w:trHeight w:hRule="exact" w:val="640"/>
        </w:trPr>
        <w:tc>
          <w:tcPr>
            <w:tcW w:w="4320" w:type="dxa"/>
            <w:tcBorders>
              <w:top w:val="nil"/>
              <w:left w:val="single" w:sz="6" w:space="0" w:color="auto"/>
              <w:bottom w:val="nil"/>
              <w:right w:val="nil"/>
            </w:tcBorders>
            <w:shd w:val="clear" w:color="auto" w:fill="FFFFFF"/>
          </w:tcPr>
          <w:p w:rsidR="008F2B85" w:rsidRPr="00F93D2C" w:rsidRDefault="008F2B85" w:rsidP="00F93D2C">
            <w:pPr>
              <w:spacing w:after="0" w:line="240" w:lineRule="auto"/>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 xml:space="preserve">Исполнительный директор </w:t>
            </w:r>
          </w:p>
          <w:p w:rsidR="008F2B85" w:rsidRPr="00F93D2C" w:rsidRDefault="008F2B85" w:rsidP="00F93D2C">
            <w:pPr>
              <w:spacing w:after="0" w:line="240" w:lineRule="auto"/>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ПАО «</w:t>
            </w:r>
            <w:proofErr w:type="spellStart"/>
            <w:r w:rsidRPr="00F93D2C">
              <w:rPr>
                <w:rFonts w:ascii="Times New Roman" w:eastAsia="Times New Roman" w:hAnsi="Times New Roman" w:cs="Times New Roman"/>
                <w:sz w:val="24"/>
                <w:szCs w:val="24"/>
                <w:lang w:eastAsia="ru-RU"/>
              </w:rPr>
              <w:t>Ставропольэнергосбыт</w:t>
            </w:r>
            <w:proofErr w:type="spellEnd"/>
            <w:r w:rsidRPr="00F93D2C">
              <w:rPr>
                <w:rFonts w:ascii="Times New Roman" w:eastAsia="Times New Roman" w:hAnsi="Times New Roman" w:cs="Times New Roman"/>
                <w:sz w:val="24"/>
                <w:szCs w:val="24"/>
                <w:lang w:eastAsia="ru-RU"/>
              </w:rPr>
              <w:t xml:space="preserve">» </w:t>
            </w:r>
          </w:p>
        </w:tc>
        <w:tc>
          <w:tcPr>
            <w:tcW w:w="374" w:type="dxa"/>
            <w:tcBorders>
              <w:top w:val="nil"/>
              <w:left w:val="nil"/>
              <w:bottom w:val="nil"/>
              <w:right w:val="single" w:sz="6" w:space="0" w:color="auto"/>
            </w:tcBorders>
            <w:shd w:val="clear" w:color="auto" w:fill="FFFFFF"/>
          </w:tcPr>
          <w:p w:rsidR="008F2B85" w:rsidRPr="00F93D2C" w:rsidRDefault="008F2B85" w:rsidP="00F93D2C">
            <w:pPr>
              <w:shd w:val="clear" w:color="auto" w:fill="FFFFFF"/>
              <w:spacing w:after="0" w:line="240" w:lineRule="auto"/>
              <w:rPr>
                <w:rFonts w:ascii="Times New Roman" w:eastAsia="Times New Roman" w:hAnsi="Times New Roman" w:cs="Times New Roman"/>
                <w:sz w:val="24"/>
                <w:szCs w:val="24"/>
                <w:lang w:eastAsia="ru-RU"/>
              </w:rPr>
            </w:pPr>
          </w:p>
        </w:tc>
        <w:tc>
          <w:tcPr>
            <w:tcW w:w="4685" w:type="dxa"/>
            <w:tcBorders>
              <w:top w:val="nil"/>
              <w:left w:val="single" w:sz="6" w:space="0" w:color="auto"/>
              <w:bottom w:val="nil"/>
              <w:right w:val="single" w:sz="6" w:space="0" w:color="auto"/>
            </w:tcBorders>
            <w:shd w:val="clear" w:color="auto" w:fill="FFFFFF"/>
          </w:tcPr>
          <w:p w:rsidR="008F2B85" w:rsidRPr="00F93D2C" w:rsidRDefault="008F2B85" w:rsidP="00F93D2C">
            <w:pPr>
              <w:shd w:val="clear" w:color="auto" w:fill="FFFFFF"/>
              <w:spacing w:after="0" w:line="240" w:lineRule="auto"/>
              <w:rPr>
                <w:rFonts w:ascii="Times New Roman" w:eastAsia="Times New Roman" w:hAnsi="Times New Roman" w:cs="Times New Roman"/>
                <w:sz w:val="24"/>
                <w:szCs w:val="24"/>
                <w:lang w:eastAsia="ru-RU"/>
              </w:rPr>
            </w:pPr>
          </w:p>
        </w:tc>
      </w:tr>
      <w:tr w:rsidR="008F2B85" w:rsidRPr="00F93D2C" w:rsidTr="0066228E">
        <w:trPr>
          <w:trHeight w:hRule="exact" w:val="730"/>
        </w:trPr>
        <w:tc>
          <w:tcPr>
            <w:tcW w:w="4320" w:type="dxa"/>
            <w:tcBorders>
              <w:top w:val="nil"/>
              <w:left w:val="single" w:sz="6" w:space="0" w:color="auto"/>
              <w:bottom w:val="nil"/>
              <w:right w:val="nil"/>
            </w:tcBorders>
            <w:shd w:val="clear" w:color="auto" w:fill="FFFFFF"/>
          </w:tcPr>
          <w:p w:rsidR="008F2B85" w:rsidRPr="00F93D2C" w:rsidRDefault="008F2B85" w:rsidP="00F93D2C">
            <w:pPr>
              <w:spacing w:after="0" w:line="240" w:lineRule="auto"/>
              <w:rPr>
                <w:rFonts w:ascii="Times New Roman" w:eastAsia="Times New Roman" w:hAnsi="Times New Roman" w:cs="Times New Roman"/>
                <w:sz w:val="24"/>
                <w:szCs w:val="24"/>
                <w:lang w:eastAsia="ru-RU"/>
              </w:rPr>
            </w:pPr>
          </w:p>
          <w:p w:rsidR="008F2B85" w:rsidRPr="00F93D2C" w:rsidRDefault="008F2B85" w:rsidP="00F93D2C">
            <w:pPr>
              <w:spacing w:after="0" w:line="240" w:lineRule="auto"/>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 xml:space="preserve">____________________ А.Ф. </w:t>
            </w:r>
            <w:proofErr w:type="spellStart"/>
            <w:r w:rsidRPr="00F93D2C">
              <w:rPr>
                <w:rFonts w:ascii="Times New Roman" w:eastAsia="Times New Roman" w:hAnsi="Times New Roman" w:cs="Times New Roman"/>
                <w:sz w:val="24"/>
                <w:szCs w:val="24"/>
                <w:lang w:eastAsia="ru-RU"/>
              </w:rPr>
              <w:t>Письменый</w:t>
            </w:r>
            <w:proofErr w:type="spellEnd"/>
          </w:p>
        </w:tc>
        <w:tc>
          <w:tcPr>
            <w:tcW w:w="374" w:type="dxa"/>
            <w:tcBorders>
              <w:top w:val="nil"/>
              <w:left w:val="nil"/>
              <w:bottom w:val="nil"/>
              <w:right w:val="single" w:sz="6" w:space="0" w:color="auto"/>
            </w:tcBorders>
            <w:shd w:val="clear" w:color="auto" w:fill="FFFFFF"/>
          </w:tcPr>
          <w:p w:rsidR="008F2B85" w:rsidRPr="00F93D2C" w:rsidRDefault="008F2B85" w:rsidP="00F93D2C">
            <w:pPr>
              <w:shd w:val="clear" w:color="auto" w:fill="FFFFFF"/>
              <w:spacing w:after="0" w:line="240" w:lineRule="auto"/>
              <w:rPr>
                <w:rFonts w:ascii="Times New Roman" w:eastAsia="Times New Roman" w:hAnsi="Times New Roman" w:cs="Times New Roman"/>
                <w:sz w:val="24"/>
                <w:szCs w:val="24"/>
                <w:lang w:eastAsia="ru-RU"/>
              </w:rPr>
            </w:pPr>
          </w:p>
        </w:tc>
        <w:tc>
          <w:tcPr>
            <w:tcW w:w="4685" w:type="dxa"/>
            <w:tcBorders>
              <w:top w:val="nil"/>
              <w:left w:val="single" w:sz="6" w:space="0" w:color="auto"/>
              <w:bottom w:val="nil"/>
              <w:right w:val="single" w:sz="6" w:space="0" w:color="auto"/>
            </w:tcBorders>
            <w:shd w:val="clear" w:color="auto" w:fill="FFFFFF"/>
          </w:tcPr>
          <w:p w:rsidR="008F2B85" w:rsidRPr="00F93D2C" w:rsidRDefault="008F2B85" w:rsidP="00F93D2C">
            <w:pPr>
              <w:spacing w:after="0" w:line="240" w:lineRule="auto"/>
              <w:rPr>
                <w:rFonts w:ascii="Times New Roman" w:eastAsia="Times New Roman" w:hAnsi="Times New Roman" w:cs="Times New Roman"/>
                <w:sz w:val="24"/>
                <w:szCs w:val="24"/>
                <w:lang w:eastAsia="ru-RU"/>
              </w:rPr>
            </w:pPr>
          </w:p>
        </w:tc>
      </w:tr>
      <w:tr w:rsidR="008F2B85" w:rsidRPr="00F93D2C" w:rsidTr="0066228E">
        <w:trPr>
          <w:trHeight w:hRule="exact" w:val="142"/>
        </w:trPr>
        <w:tc>
          <w:tcPr>
            <w:tcW w:w="4320" w:type="dxa"/>
            <w:tcBorders>
              <w:top w:val="nil"/>
              <w:left w:val="single" w:sz="6" w:space="0" w:color="auto"/>
              <w:bottom w:val="single" w:sz="6" w:space="0" w:color="auto"/>
              <w:right w:val="nil"/>
            </w:tcBorders>
            <w:shd w:val="clear" w:color="auto" w:fill="FFFFFF"/>
          </w:tcPr>
          <w:p w:rsidR="008F2B85" w:rsidRPr="00F93D2C" w:rsidRDefault="008F2B85" w:rsidP="00F93D2C">
            <w:pPr>
              <w:spacing w:after="0" w:line="240" w:lineRule="auto"/>
              <w:rPr>
                <w:rFonts w:ascii="Times New Roman" w:eastAsia="Times New Roman" w:hAnsi="Times New Roman" w:cs="Times New Roman"/>
                <w:sz w:val="24"/>
                <w:szCs w:val="24"/>
                <w:lang w:eastAsia="ru-RU"/>
              </w:rPr>
            </w:pPr>
          </w:p>
        </w:tc>
        <w:tc>
          <w:tcPr>
            <w:tcW w:w="374" w:type="dxa"/>
            <w:tcBorders>
              <w:top w:val="nil"/>
              <w:left w:val="nil"/>
              <w:bottom w:val="single" w:sz="6" w:space="0" w:color="auto"/>
              <w:right w:val="single" w:sz="6" w:space="0" w:color="auto"/>
            </w:tcBorders>
            <w:shd w:val="clear" w:color="auto" w:fill="FFFFFF"/>
          </w:tcPr>
          <w:p w:rsidR="008F2B85" w:rsidRPr="00F93D2C" w:rsidRDefault="008F2B85" w:rsidP="00F93D2C">
            <w:pPr>
              <w:shd w:val="clear" w:color="auto" w:fill="FFFFFF"/>
              <w:spacing w:after="0" w:line="240" w:lineRule="auto"/>
              <w:rPr>
                <w:rFonts w:ascii="Times New Roman" w:eastAsia="Times New Roman" w:hAnsi="Times New Roman" w:cs="Times New Roman"/>
                <w:sz w:val="24"/>
                <w:szCs w:val="24"/>
                <w:lang w:eastAsia="ru-RU"/>
              </w:rPr>
            </w:pPr>
          </w:p>
        </w:tc>
        <w:tc>
          <w:tcPr>
            <w:tcW w:w="4685" w:type="dxa"/>
            <w:tcBorders>
              <w:top w:val="nil"/>
              <w:left w:val="single" w:sz="6" w:space="0" w:color="auto"/>
              <w:bottom w:val="single" w:sz="6" w:space="0" w:color="auto"/>
              <w:right w:val="single" w:sz="6" w:space="0" w:color="auto"/>
            </w:tcBorders>
            <w:shd w:val="clear" w:color="auto" w:fill="FFFFFF"/>
          </w:tcPr>
          <w:p w:rsidR="008F2B85" w:rsidRPr="00F93D2C" w:rsidRDefault="008F2B85" w:rsidP="00F93D2C">
            <w:pPr>
              <w:shd w:val="clear" w:color="auto" w:fill="FFFFFF"/>
              <w:spacing w:after="0" w:line="240" w:lineRule="auto"/>
              <w:rPr>
                <w:rFonts w:ascii="Times New Roman" w:eastAsia="Times New Roman" w:hAnsi="Times New Roman" w:cs="Times New Roman"/>
                <w:sz w:val="24"/>
                <w:szCs w:val="24"/>
                <w:lang w:eastAsia="ru-RU"/>
              </w:rPr>
            </w:pPr>
          </w:p>
        </w:tc>
      </w:tr>
      <w:tr w:rsidR="008F2B85" w:rsidRPr="00F93D2C" w:rsidTr="0066228E">
        <w:trPr>
          <w:trHeight w:hRule="exact" w:val="154"/>
        </w:trPr>
        <w:tc>
          <w:tcPr>
            <w:tcW w:w="4320" w:type="dxa"/>
            <w:tcBorders>
              <w:top w:val="single" w:sz="6" w:space="0" w:color="auto"/>
              <w:left w:val="nil"/>
              <w:bottom w:val="nil"/>
              <w:right w:val="nil"/>
            </w:tcBorders>
            <w:shd w:val="clear" w:color="auto" w:fill="FFFFFF"/>
          </w:tcPr>
          <w:p w:rsidR="008F2B85" w:rsidRPr="00F93D2C" w:rsidRDefault="008F2B85" w:rsidP="00F93D2C">
            <w:pPr>
              <w:shd w:val="clear" w:color="auto" w:fill="FFFFFF"/>
              <w:spacing w:after="0" w:line="240" w:lineRule="auto"/>
              <w:rPr>
                <w:rFonts w:ascii="Times New Roman" w:eastAsia="Times New Roman" w:hAnsi="Times New Roman" w:cs="Times New Roman"/>
                <w:sz w:val="24"/>
                <w:szCs w:val="24"/>
                <w:lang w:eastAsia="ru-RU"/>
              </w:rPr>
            </w:pPr>
          </w:p>
        </w:tc>
        <w:tc>
          <w:tcPr>
            <w:tcW w:w="374" w:type="dxa"/>
            <w:tcBorders>
              <w:top w:val="single" w:sz="6" w:space="0" w:color="auto"/>
              <w:left w:val="nil"/>
              <w:bottom w:val="nil"/>
              <w:right w:val="nil"/>
            </w:tcBorders>
            <w:shd w:val="clear" w:color="auto" w:fill="FFFFFF"/>
          </w:tcPr>
          <w:p w:rsidR="008F2B85" w:rsidRPr="00F93D2C" w:rsidRDefault="008F2B85" w:rsidP="00F93D2C">
            <w:pPr>
              <w:shd w:val="clear" w:color="auto" w:fill="FFFFFF"/>
              <w:spacing w:after="0" w:line="240" w:lineRule="auto"/>
              <w:rPr>
                <w:rFonts w:ascii="Times New Roman" w:eastAsia="Times New Roman" w:hAnsi="Times New Roman" w:cs="Times New Roman"/>
                <w:sz w:val="24"/>
                <w:szCs w:val="24"/>
                <w:lang w:eastAsia="ru-RU"/>
              </w:rPr>
            </w:pPr>
          </w:p>
        </w:tc>
        <w:tc>
          <w:tcPr>
            <w:tcW w:w="4685" w:type="dxa"/>
            <w:tcBorders>
              <w:top w:val="single" w:sz="6" w:space="0" w:color="auto"/>
              <w:left w:val="nil"/>
              <w:bottom w:val="nil"/>
              <w:right w:val="nil"/>
            </w:tcBorders>
            <w:shd w:val="clear" w:color="auto" w:fill="FFFFFF"/>
          </w:tcPr>
          <w:p w:rsidR="008F2B85" w:rsidRPr="00F93D2C" w:rsidRDefault="008F2B85" w:rsidP="00F93D2C">
            <w:pPr>
              <w:shd w:val="clear" w:color="auto" w:fill="FFFFFF"/>
              <w:spacing w:after="0" w:line="240" w:lineRule="auto"/>
              <w:rPr>
                <w:rFonts w:ascii="Times New Roman" w:eastAsia="Times New Roman" w:hAnsi="Times New Roman" w:cs="Times New Roman"/>
                <w:sz w:val="24"/>
                <w:szCs w:val="24"/>
                <w:lang w:eastAsia="ru-RU"/>
              </w:rPr>
            </w:pPr>
          </w:p>
        </w:tc>
      </w:tr>
    </w:tbl>
    <w:p w:rsidR="00F93D2C" w:rsidRPr="00F93D2C" w:rsidRDefault="00F93D2C" w:rsidP="00F93D2C">
      <w:pPr>
        <w:keepNext/>
        <w:keepLines/>
        <w:spacing w:after="0" w:line="418" w:lineRule="exact"/>
        <w:ind w:right="2200"/>
        <w:jc w:val="center"/>
        <w:outlineLvl w:val="1"/>
        <w:rPr>
          <w:rFonts w:ascii="Times New Roman" w:eastAsia="Times New Roman" w:hAnsi="Times New Roman" w:cs="Times New Roman"/>
          <w:b/>
          <w:sz w:val="24"/>
          <w:szCs w:val="24"/>
          <w:lang w:eastAsia="ru-RU"/>
        </w:rPr>
      </w:pPr>
    </w:p>
    <w:p w:rsidR="00F93D2C" w:rsidRPr="00F93D2C" w:rsidRDefault="00F93D2C" w:rsidP="00F93D2C">
      <w:pPr>
        <w:keepNext/>
        <w:keepLines/>
        <w:spacing w:after="0" w:line="418" w:lineRule="exact"/>
        <w:ind w:right="2200"/>
        <w:jc w:val="center"/>
        <w:outlineLvl w:val="1"/>
        <w:rPr>
          <w:rFonts w:ascii="Times New Roman" w:eastAsia="Times New Roman" w:hAnsi="Times New Roman" w:cs="Times New Roman"/>
          <w:b/>
          <w:sz w:val="24"/>
          <w:szCs w:val="24"/>
          <w:lang w:eastAsia="ru-RU"/>
        </w:rPr>
      </w:pPr>
      <w:r w:rsidRPr="00F93D2C">
        <w:rPr>
          <w:rFonts w:ascii="Times New Roman" w:eastAsia="Times New Roman" w:hAnsi="Times New Roman" w:cs="Times New Roman"/>
          <w:b/>
          <w:sz w:val="24"/>
          <w:szCs w:val="24"/>
          <w:lang w:eastAsia="ru-RU"/>
        </w:rPr>
        <w:t xml:space="preserve">5. Форма письма о подаче оферты </w:t>
      </w:r>
    </w:p>
    <w:p w:rsidR="00F93D2C" w:rsidRPr="00F93D2C" w:rsidRDefault="00F93D2C" w:rsidP="00F93D2C">
      <w:pPr>
        <w:keepNext/>
        <w:keepLines/>
        <w:spacing w:after="0" w:line="418" w:lineRule="exact"/>
        <w:ind w:right="2200"/>
        <w:jc w:val="center"/>
        <w:outlineLvl w:val="1"/>
        <w:rPr>
          <w:rFonts w:ascii="Times New Roman" w:eastAsia="Times New Roman" w:hAnsi="Times New Roman" w:cs="Times New Roman"/>
          <w:b/>
          <w:sz w:val="24"/>
          <w:szCs w:val="24"/>
          <w:lang w:eastAsia="ru-RU"/>
        </w:rPr>
      </w:pPr>
      <w:r w:rsidRPr="00F93D2C">
        <w:rPr>
          <w:rFonts w:ascii="Times New Roman" w:eastAsia="Times New Roman" w:hAnsi="Times New Roman" w:cs="Times New Roman"/>
          <w:b/>
          <w:sz w:val="24"/>
          <w:szCs w:val="24"/>
          <w:lang w:eastAsia="ru-RU"/>
        </w:rPr>
        <w:t>(заявке на участие)</w:t>
      </w:r>
    </w:p>
    <w:p w:rsidR="00F93D2C" w:rsidRPr="00F93D2C" w:rsidRDefault="00F93D2C" w:rsidP="00F93D2C">
      <w:pPr>
        <w:keepNext/>
        <w:keepLines/>
        <w:spacing w:after="0" w:line="418" w:lineRule="exact"/>
        <w:ind w:right="2200"/>
        <w:outlineLvl w:val="1"/>
        <w:rPr>
          <w:rFonts w:ascii="Times New Roman" w:eastAsia="Times New Roman" w:hAnsi="Times New Roman" w:cs="Times New Roman"/>
          <w:b/>
          <w:sz w:val="24"/>
          <w:szCs w:val="24"/>
          <w:lang w:eastAsia="ru-RU"/>
        </w:rPr>
      </w:pPr>
    </w:p>
    <w:tbl>
      <w:tblPr>
        <w:tblW w:w="0" w:type="auto"/>
        <w:tblInd w:w="-87" w:type="dxa"/>
        <w:tblLayout w:type="fixed"/>
        <w:tblCellMar>
          <w:top w:w="55" w:type="dxa"/>
          <w:left w:w="55" w:type="dxa"/>
          <w:bottom w:w="55" w:type="dxa"/>
          <w:right w:w="55" w:type="dxa"/>
        </w:tblCellMar>
        <w:tblLook w:val="0000" w:firstRow="0" w:lastRow="0" w:firstColumn="0" w:lastColumn="0" w:noHBand="0" w:noVBand="0"/>
      </w:tblPr>
      <w:tblGrid>
        <w:gridCol w:w="4658"/>
        <w:gridCol w:w="5098"/>
      </w:tblGrid>
      <w:tr w:rsidR="00F93D2C" w:rsidRPr="00F93D2C" w:rsidTr="0066228E">
        <w:tc>
          <w:tcPr>
            <w:tcW w:w="4658" w:type="dxa"/>
          </w:tcPr>
          <w:p w:rsidR="00F93D2C" w:rsidRPr="00F93D2C" w:rsidRDefault="00F93D2C" w:rsidP="00F93D2C">
            <w:pPr>
              <w:widowControl w:val="0"/>
              <w:tabs>
                <w:tab w:val="left" w:pos="2552"/>
              </w:tabs>
              <w:suppressAutoHyphens/>
              <w:snapToGrid w:val="0"/>
              <w:spacing w:after="0" w:line="240" w:lineRule="auto"/>
              <w:jc w:val="center"/>
              <w:rPr>
                <w:rFonts w:ascii="Times New Roman" w:eastAsia="Lucida Sans Unicode" w:hAnsi="Times New Roman" w:cs="Times New Roman"/>
                <w:color w:val="000000"/>
                <w:sz w:val="24"/>
                <w:szCs w:val="24"/>
                <w:lang w:bidi="en-US"/>
              </w:rPr>
            </w:pPr>
            <w:r w:rsidRPr="00F93D2C">
              <w:rPr>
                <w:rFonts w:ascii="Times New Roman" w:eastAsia="Calibri" w:hAnsi="Times New Roman" w:cs="Times New Roman"/>
                <w:noProof/>
                <w:sz w:val="24"/>
                <w:szCs w:val="24"/>
                <w:lang w:eastAsia="ru-RU"/>
              </w:rPr>
              <mc:AlternateContent>
                <mc:Choice Requires="wps">
                  <w:drawing>
                    <wp:anchor distT="0" distB="0" distL="114935" distR="114935" simplePos="0" relativeHeight="251661312" behindDoc="1" locked="0" layoutInCell="1" allowOverlap="1" wp14:anchorId="217F35C1" wp14:editId="283DECF4">
                      <wp:simplePos x="0" y="0"/>
                      <wp:positionH relativeFrom="column">
                        <wp:posOffset>-34925</wp:posOffset>
                      </wp:positionH>
                      <wp:positionV relativeFrom="paragraph">
                        <wp:posOffset>5715</wp:posOffset>
                      </wp:positionV>
                      <wp:extent cx="2153285" cy="1681480"/>
                      <wp:effectExtent l="0" t="0" r="0" b="0"/>
                      <wp:wrapTight wrapText="bothSides">
                        <wp:wrapPolygon edited="0">
                          <wp:start x="0" y="0"/>
                          <wp:lineTo x="0" y="21290"/>
                          <wp:lineTo x="21403" y="21290"/>
                          <wp:lineTo x="21403" y="0"/>
                          <wp:lineTo x="0" y="0"/>
                        </wp:wrapPolygon>
                      </wp:wrapTight>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285" cy="168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93D2C" w:rsidRPr="000811F3" w:rsidRDefault="00F93D2C" w:rsidP="00F93D2C">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F93D2C" w:rsidRDefault="00F93D2C" w:rsidP="00F93D2C">
                                  <w:pPr>
                                    <w:spacing w:after="240"/>
                                    <w:rPr>
                                      <w:rFonts w:ascii="Aktiv Grotesk Corp" w:hAnsi="Aktiv Grotesk Corp"/>
                                      <w:sz w:val="16"/>
                                      <w:szCs w:val="16"/>
                                      <w:u w:val="single"/>
                                    </w:rPr>
                                  </w:pPr>
                                </w:p>
                                <w:p w:rsidR="00F93D2C" w:rsidRDefault="00F93D2C" w:rsidP="00F93D2C">
                                  <w:pPr>
                                    <w:spacing w:after="240"/>
                                    <w:rPr>
                                      <w:rFonts w:ascii="Aktiv Grotesk Corp" w:hAnsi="Aktiv Grotesk Corp"/>
                                      <w:sz w:val="16"/>
                                      <w:szCs w:val="16"/>
                                      <w:u w:val="single"/>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26" type="#_x0000_t202" style="position:absolute;left:0;text-align:left;margin-left:-2.75pt;margin-top:.45pt;width:169.55pt;height:132.4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" stroked="f">
                      <v:textbox inset="0,0,0,0">
                        <w:txbxContent>
                          <w:p w:rsidR="00F93D2C" w:rsidRPr="000811F3" w:rsidRDefault="00F93D2C" w:rsidP="00F93D2C">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F93D2C" w:rsidRDefault="00F93D2C" w:rsidP="00F93D2C">
                            <w:pPr>
                              <w:spacing w:after="240"/>
                              <w:rPr>
                                <w:rFonts w:ascii="Aktiv Grotesk Corp" w:hAnsi="Aktiv Grotesk Corp"/>
                                <w:sz w:val="16"/>
                                <w:szCs w:val="16"/>
                                <w:u w:val="single"/>
                              </w:rPr>
                            </w:pPr>
                          </w:p>
                          <w:p w:rsidR="00F93D2C" w:rsidRDefault="00F93D2C" w:rsidP="00F93D2C">
                            <w:pPr>
                              <w:spacing w:after="240"/>
                              <w:rPr>
                                <w:rFonts w:ascii="Aktiv Grotesk Corp" w:hAnsi="Aktiv Grotesk Corp"/>
                                <w:sz w:val="16"/>
                                <w:szCs w:val="16"/>
                                <w:u w:val="single"/>
                              </w:rPr>
                            </w:pPr>
                          </w:p>
                        </w:txbxContent>
                      </v:textbox>
                      <w10:wrap type="tight"/>
                    </v:shape>
                  </w:pict>
                </mc:Fallback>
              </mc:AlternateContent>
            </w:r>
          </w:p>
          <w:p w:rsidR="00F93D2C" w:rsidRPr="00F93D2C" w:rsidRDefault="00F93D2C" w:rsidP="00F93D2C">
            <w:pPr>
              <w:spacing w:after="240" w:line="360" w:lineRule="auto"/>
              <w:jc w:val="both"/>
              <w:rPr>
                <w:rFonts w:ascii="Times New Roman" w:eastAsia="Times New Roman" w:hAnsi="Times New Roman" w:cs="Times New Roman"/>
                <w:sz w:val="24"/>
                <w:szCs w:val="24"/>
                <w:u w:val="single"/>
                <w:lang w:eastAsia="ru-RU"/>
              </w:rPr>
            </w:pPr>
          </w:p>
          <w:p w:rsidR="00F93D2C" w:rsidRPr="00F93D2C" w:rsidRDefault="00F93D2C" w:rsidP="00F93D2C">
            <w:pPr>
              <w:widowControl w:val="0"/>
              <w:tabs>
                <w:tab w:val="left" w:pos="2552"/>
              </w:tabs>
              <w:suppressAutoHyphens/>
              <w:snapToGrid w:val="0"/>
              <w:spacing w:after="0" w:line="240" w:lineRule="auto"/>
              <w:jc w:val="center"/>
              <w:rPr>
                <w:rFonts w:ascii="Times New Roman" w:eastAsia="Arial" w:hAnsi="Times New Roman" w:cs="Times New Roman"/>
                <w:b/>
                <w:color w:val="000000"/>
                <w:sz w:val="24"/>
                <w:szCs w:val="24"/>
                <w:lang w:eastAsia="ru-RU"/>
              </w:rPr>
            </w:pPr>
          </w:p>
        </w:tc>
        <w:tc>
          <w:tcPr>
            <w:tcW w:w="5098" w:type="dxa"/>
          </w:tcPr>
          <w:p w:rsidR="00F93D2C" w:rsidRPr="00F93D2C" w:rsidRDefault="00F93D2C" w:rsidP="00F93D2C">
            <w:pPr>
              <w:widowControl w:val="0"/>
              <w:suppressAutoHyphens/>
              <w:snapToGrid w:val="0"/>
              <w:spacing w:after="0" w:line="240" w:lineRule="auto"/>
              <w:jc w:val="right"/>
              <w:rPr>
                <w:rFonts w:ascii="Times New Roman" w:eastAsia="Times New Roman" w:hAnsi="Times New Roman" w:cs="Times New Roman"/>
                <w:b/>
                <w:sz w:val="24"/>
                <w:szCs w:val="24"/>
                <w:lang w:eastAsia="ru-RU"/>
              </w:rPr>
            </w:pPr>
          </w:p>
          <w:p w:rsidR="00F93D2C" w:rsidRPr="00F93D2C" w:rsidRDefault="00F93D2C" w:rsidP="00F93D2C">
            <w:pPr>
              <w:widowControl w:val="0"/>
              <w:suppressAutoHyphens/>
              <w:spacing w:after="0" w:line="240" w:lineRule="auto"/>
              <w:jc w:val="center"/>
              <w:rPr>
                <w:rFonts w:ascii="Times New Roman" w:eastAsia="Times New Roman" w:hAnsi="Times New Roman" w:cs="Times New Roman"/>
                <w:color w:val="000000"/>
                <w:sz w:val="24"/>
                <w:szCs w:val="24"/>
                <w:lang w:val="ru" w:eastAsia="ru-RU"/>
              </w:rPr>
            </w:pPr>
          </w:p>
          <w:p w:rsidR="00F93D2C" w:rsidRPr="00F93D2C" w:rsidRDefault="00F93D2C" w:rsidP="00F93D2C">
            <w:pPr>
              <w:widowControl w:val="0"/>
              <w:suppressAutoHyphens/>
              <w:spacing w:after="0" w:line="240" w:lineRule="auto"/>
              <w:jc w:val="right"/>
              <w:rPr>
                <w:rFonts w:ascii="Times New Roman" w:eastAsia="Times New Roman" w:hAnsi="Times New Roman" w:cs="Times New Roman"/>
                <w:b/>
                <w:bCs/>
                <w:color w:val="000000"/>
                <w:sz w:val="24"/>
                <w:szCs w:val="24"/>
                <w:lang w:val="ru" w:eastAsia="ru-RU"/>
              </w:rPr>
            </w:pPr>
          </w:p>
          <w:p w:rsidR="00F93D2C" w:rsidRPr="00F93D2C" w:rsidRDefault="00F93D2C" w:rsidP="00F93D2C">
            <w:pPr>
              <w:widowControl w:val="0"/>
              <w:suppressAutoHyphens/>
              <w:spacing w:after="120" w:line="240" w:lineRule="auto"/>
              <w:jc w:val="right"/>
              <w:rPr>
                <w:rFonts w:ascii="Times New Roman" w:eastAsia="Arial Unicode MS" w:hAnsi="Times New Roman" w:cs="Times New Roman"/>
                <w:b/>
                <w:bCs/>
                <w:color w:val="000000"/>
                <w:sz w:val="24"/>
                <w:szCs w:val="24"/>
                <w:lang w:bidi="en-US"/>
              </w:rPr>
            </w:pPr>
            <w:r w:rsidRPr="00F93D2C">
              <w:rPr>
                <w:rFonts w:ascii="Times New Roman" w:eastAsia="Times New Roman" w:hAnsi="Times New Roman" w:cs="Times New Roman"/>
                <w:b/>
                <w:bCs/>
                <w:color w:val="000000"/>
                <w:sz w:val="24"/>
                <w:szCs w:val="24"/>
                <w:lang w:val="ru" w:eastAsia="ru-RU"/>
              </w:rPr>
              <w:t>Исполнительному директору</w:t>
            </w:r>
            <w:r w:rsidRPr="00F93D2C">
              <w:rPr>
                <w:rFonts w:ascii="Times New Roman" w:eastAsia="Arial Unicode MS" w:hAnsi="Times New Roman" w:cs="Times New Roman"/>
                <w:b/>
                <w:bCs/>
                <w:color w:val="000000"/>
                <w:sz w:val="24"/>
                <w:szCs w:val="24"/>
                <w:lang w:val="en-US" w:bidi="en-US"/>
              </w:rPr>
              <w:t> </w:t>
            </w:r>
          </w:p>
          <w:p w:rsidR="00F93D2C" w:rsidRPr="00F93D2C" w:rsidRDefault="00F93D2C" w:rsidP="00F93D2C">
            <w:pPr>
              <w:widowControl w:val="0"/>
              <w:suppressAutoHyphens/>
              <w:spacing w:after="120" w:line="240" w:lineRule="auto"/>
              <w:jc w:val="right"/>
              <w:rPr>
                <w:rFonts w:ascii="Times New Roman" w:eastAsia="Arial Unicode MS" w:hAnsi="Times New Roman" w:cs="Times New Roman"/>
                <w:b/>
                <w:bCs/>
                <w:color w:val="000000"/>
                <w:sz w:val="24"/>
                <w:szCs w:val="24"/>
                <w:lang w:bidi="en-US"/>
              </w:rPr>
            </w:pPr>
            <w:r w:rsidRPr="00F93D2C">
              <w:rPr>
                <w:rFonts w:ascii="Times New Roman" w:eastAsia="Arial Unicode MS" w:hAnsi="Times New Roman" w:cs="Times New Roman"/>
                <w:b/>
                <w:bCs/>
                <w:color w:val="000000"/>
                <w:sz w:val="24"/>
                <w:szCs w:val="24"/>
                <w:lang w:bidi="en-US"/>
              </w:rPr>
              <w:t>ПАО «</w:t>
            </w:r>
            <w:proofErr w:type="spellStart"/>
            <w:r w:rsidRPr="00F93D2C">
              <w:rPr>
                <w:rFonts w:ascii="Times New Roman" w:eastAsia="Arial Unicode MS" w:hAnsi="Times New Roman" w:cs="Times New Roman"/>
                <w:b/>
                <w:bCs/>
                <w:color w:val="000000"/>
                <w:sz w:val="24"/>
                <w:szCs w:val="24"/>
                <w:lang w:bidi="en-US"/>
              </w:rPr>
              <w:t>Ставропольэнергосбыт</w:t>
            </w:r>
            <w:proofErr w:type="spellEnd"/>
            <w:r w:rsidRPr="00F93D2C">
              <w:rPr>
                <w:rFonts w:ascii="Times New Roman" w:eastAsia="Arial Unicode MS" w:hAnsi="Times New Roman" w:cs="Times New Roman"/>
                <w:b/>
                <w:bCs/>
                <w:color w:val="000000"/>
                <w:sz w:val="24"/>
                <w:szCs w:val="24"/>
                <w:lang w:bidi="en-US"/>
              </w:rPr>
              <w:t>»,</w:t>
            </w:r>
          </w:p>
          <w:p w:rsidR="00F93D2C" w:rsidRPr="00F93D2C" w:rsidRDefault="00F93D2C" w:rsidP="00F93D2C">
            <w:pPr>
              <w:widowControl w:val="0"/>
              <w:suppressAutoHyphens/>
              <w:spacing w:after="120" w:line="240" w:lineRule="auto"/>
              <w:jc w:val="right"/>
              <w:rPr>
                <w:rFonts w:ascii="Times New Roman" w:eastAsia="Arial Unicode MS" w:hAnsi="Times New Roman" w:cs="Times New Roman"/>
                <w:b/>
                <w:bCs/>
                <w:color w:val="000000"/>
                <w:sz w:val="24"/>
                <w:szCs w:val="24"/>
                <w:lang w:bidi="en-US"/>
              </w:rPr>
            </w:pPr>
            <w:r w:rsidRPr="00F93D2C">
              <w:rPr>
                <w:rFonts w:ascii="Times New Roman" w:eastAsia="Arial Unicode MS" w:hAnsi="Times New Roman" w:cs="Times New Roman"/>
                <w:b/>
                <w:bCs/>
                <w:color w:val="000000"/>
                <w:sz w:val="24"/>
                <w:szCs w:val="24"/>
                <w:lang w:bidi="en-US"/>
              </w:rPr>
              <w:t>Председателю закупочной комиссии</w:t>
            </w:r>
          </w:p>
          <w:p w:rsidR="00F93D2C" w:rsidRPr="00F93D2C" w:rsidRDefault="00F93D2C" w:rsidP="00F93D2C">
            <w:pPr>
              <w:widowControl w:val="0"/>
              <w:suppressAutoHyphens/>
              <w:spacing w:after="120" w:line="240" w:lineRule="auto"/>
              <w:jc w:val="right"/>
              <w:rPr>
                <w:rFonts w:ascii="Times New Roman" w:eastAsia="Arial Unicode MS" w:hAnsi="Times New Roman" w:cs="Times New Roman"/>
                <w:b/>
                <w:bCs/>
                <w:color w:val="000000"/>
                <w:sz w:val="24"/>
                <w:szCs w:val="24"/>
                <w:lang w:bidi="en-US"/>
              </w:rPr>
            </w:pPr>
            <w:r w:rsidRPr="00F93D2C">
              <w:rPr>
                <w:rFonts w:ascii="Times New Roman" w:eastAsia="Arial Unicode MS" w:hAnsi="Times New Roman" w:cs="Times New Roman"/>
                <w:b/>
                <w:bCs/>
                <w:color w:val="000000"/>
                <w:sz w:val="24"/>
                <w:szCs w:val="24"/>
                <w:lang w:bidi="en-US"/>
              </w:rPr>
              <w:t xml:space="preserve">А.Ф. </w:t>
            </w:r>
            <w:proofErr w:type="spellStart"/>
            <w:r w:rsidRPr="00F93D2C">
              <w:rPr>
                <w:rFonts w:ascii="Times New Roman" w:eastAsia="Arial Unicode MS" w:hAnsi="Times New Roman" w:cs="Times New Roman"/>
                <w:b/>
                <w:bCs/>
                <w:color w:val="000000"/>
                <w:sz w:val="24"/>
                <w:szCs w:val="24"/>
                <w:lang w:bidi="en-US"/>
              </w:rPr>
              <w:t>Письменому</w:t>
            </w:r>
            <w:proofErr w:type="spellEnd"/>
          </w:p>
          <w:p w:rsidR="00F93D2C" w:rsidRPr="00F93D2C" w:rsidRDefault="00F93D2C" w:rsidP="00F93D2C">
            <w:pPr>
              <w:widowControl w:val="0"/>
              <w:suppressAutoHyphens/>
              <w:spacing w:after="0" w:line="240" w:lineRule="auto"/>
              <w:jc w:val="center"/>
              <w:rPr>
                <w:rFonts w:ascii="Times New Roman" w:eastAsia="Times New Roman" w:hAnsi="Times New Roman" w:cs="Times New Roman"/>
                <w:b/>
                <w:bCs/>
                <w:color w:val="000000"/>
                <w:sz w:val="24"/>
                <w:szCs w:val="24"/>
                <w:lang w:eastAsia="ru-RU"/>
              </w:rPr>
            </w:pPr>
          </w:p>
          <w:p w:rsidR="00F93D2C" w:rsidRPr="00F93D2C" w:rsidRDefault="00F93D2C" w:rsidP="00F93D2C">
            <w:pPr>
              <w:widowControl w:val="0"/>
              <w:suppressAutoHyphens/>
              <w:spacing w:after="0" w:line="240" w:lineRule="auto"/>
              <w:jc w:val="center"/>
              <w:rPr>
                <w:rFonts w:ascii="Times New Roman" w:eastAsia="Times New Roman" w:hAnsi="Times New Roman" w:cs="Times New Roman"/>
                <w:b/>
                <w:bCs/>
                <w:color w:val="000000"/>
                <w:sz w:val="24"/>
                <w:szCs w:val="24"/>
                <w:lang w:val="ru" w:eastAsia="ru-RU"/>
              </w:rPr>
            </w:pPr>
          </w:p>
          <w:p w:rsidR="00F93D2C" w:rsidRPr="00F93D2C" w:rsidRDefault="00F93D2C" w:rsidP="00F93D2C">
            <w:pPr>
              <w:widowControl w:val="0"/>
              <w:suppressAutoHyphens/>
              <w:spacing w:after="0" w:line="240" w:lineRule="auto"/>
              <w:jc w:val="center"/>
              <w:rPr>
                <w:rFonts w:ascii="Times New Roman" w:eastAsia="Times New Roman" w:hAnsi="Times New Roman" w:cs="Times New Roman"/>
                <w:b/>
                <w:bCs/>
                <w:color w:val="000000"/>
                <w:sz w:val="24"/>
                <w:szCs w:val="24"/>
                <w:lang w:val="ru" w:eastAsia="ru-RU"/>
              </w:rPr>
            </w:pPr>
          </w:p>
          <w:p w:rsidR="00F93D2C" w:rsidRPr="00F93D2C" w:rsidRDefault="00F93D2C" w:rsidP="00F93D2C">
            <w:pPr>
              <w:widowControl w:val="0"/>
              <w:suppressAutoHyphens/>
              <w:spacing w:after="0" w:line="240" w:lineRule="auto"/>
              <w:jc w:val="right"/>
              <w:rPr>
                <w:rFonts w:ascii="Times New Roman" w:eastAsia="Times New Roman" w:hAnsi="Times New Roman" w:cs="Times New Roman"/>
                <w:b/>
                <w:bCs/>
                <w:sz w:val="24"/>
                <w:szCs w:val="24"/>
                <w:lang w:eastAsia="ar-SA"/>
              </w:rPr>
            </w:pPr>
          </w:p>
        </w:tc>
      </w:tr>
    </w:tbl>
    <w:p w:rsidR="00F93D2C" w:rsidRPr="00F93D2C" w:rsidRDefault="00F93D2C" w:rsidP="00F93D2C">
      <w:pPr>
        <w:widowControl w:val="0"/>
        <w:suppressAutoHyphens/>
        <w:spacing w:after="0" w:line="100" w:lineRule="atLeast"/>
        <w:ind w:right="5243"/>
        <w:rPr>
          <w:rFonts w:ascii="Times New Roman" w:eastAsia="Arial Unicode MS" w:hAnsi="Times New Roman" w:cs="Times New Roman"/>
          <w:color w:val="000000"/>
          <w:sz w:val="24"/>
          <w:szCs w:val="24"/>
          <w:lang w:bidi="en-US"/>
        </w:rPr>
      </w:pPr>
      <w:r w:rsidRPr="00F93D2C">
        <w:rPr>
          <w:rFonts w:ascii="Times New Roman" w:eastAsia="Arial Unicode MS" w:hAnsi="Times New Roman" w:cs="Times New Roman"/>
          <w:color w:val="000000"/>
          <w:sz w:val="24"/>
          <w:szCs w:val="24"/>
          <w:lang w:bidi="en-US"/>
        </w:rPr>
        <w:t>Письмо о подаче оферты</w:t>
      </w:r>
    </w:p>
    <w:p w:rsidR="00F93D2C" w:rsidRPr="00F93D2C" w:rsidRDefault="00F93D2C" w:rsidP="00F93D2C">
      <w:pPr>
        <w:widowControl w:val="0"/>
        <w:suppressAutoHyphens/>
        <w:spacing w:after="0" w:line="100" w:lineRule="atLeast"/>
        <w:ind w:right="5243"/>
        <w:rPr>
          <w:rFonts w:ascii="Times New Roman" w:eastAsia="Arial Unicode MS" w:hAnsi="Times New Roman" w:cs="Times New Roman"/>
          <w:color w:val="000000"/>
          <w:sz w:val="24"/>
          <w:szCs w:val="24"/>
          <w:lang w:bidi="en-US"/>
        </w:rPr>
      </w:pPr>
      <w:r w:rsidRPr="00F93D2C">
        <w:rPr>
          <w:rFonts w:ascii="Times New Roman" w:eastAsia="Arial Unicode MS" w:hAnsi="Times New Roman" w:cs="Times New Roman"/>
          <w:color w:val="000000"/>
          <w:sz w:val="24"/>
          <w:szCs w:val="24"/>
          <w:lang w:bidi="en-US"/>
        </w:rPr>
        <w:t>«_____»_______________</w:t>
      </w:r>
      <w:r w:rsidRPr="00F93D2C">
        <w:rPr>
          <w:rFonts w:ascii="Times New Roman" w:eastAsia="Arial Unicode MS" w:hAnsi="Times New Roman" w:cs="Times New Roman"/>
          <w:color w:val="000000"/>
          <w:sz w:val="24"/>
          <w:szCs w:val="24"/>
          <w:lang w:val="en-US" w:bidi="en-US"/>
        </w:rPr>
        <w:t> </w:t>
      </w:r>
      <w:r w:rsidRPr="00F93D2C">
        <w:rPr>
          <w:rFonts w:ascii="Times New Roman" w:eastAsia="Arial Unicode MS" w:hAnsi="Times New Roman" w:cs="Times New Roman"/>
          <w:color w:val="000000"/>
          <w:sz w:val="24"/>
          <w:szCs w:val="24"/>
          <w:lang w:bidi="en-US"/>
        </w:rPr>
        <w:t>года</w:t>
      </w:r>
    </w:p>
    <w:p w:rsidR="00F93D2C" w:rsidRPr="00F93D2C" w:rsidRDefault="00F93D2C" w:rsidP="00F93D2C">
      <w:pPr>
        <w:widowControl w:val="0"/>
        <w:suppressAutoHyphens/>
        <w:spacing w:after="0" w:line="100" w:lineRule="atLeast"/>
        <w:ind w:right="5243"/>
        <w:rPr>
          <w:rFonts w:ascii="Times New Roman" w:eastAsia="Arial Unicode MS" w:hAnsi="Times New Roman" w:cs="Times New Roman"/>
          <w:color w:val="000000"/>
          <w:sz w:val="24"/>
          <w:szCs w:val="24"/>
          <w:lang w:bidi="en-US"/>
        </w:rPr>
      </w:pPr>
      <w:r w:rsidRPr="00F93D2C">
        <w:rPr>
          <w:rFonts w:ascii="Times New Roman" w:eastAsia="Arial Unicode MS" w:hAnsi="Times New Roman" w:cs="Times New Roman"/>
          <w:color w:val="000000"/>
          <w:sz w:val="24"/>
          <w:szCs w:val="24"/>
          <w:lang w:bidi="en-US"/>
        </w:rPr>
        <w:t>№________________________</w:t>
      </w:r>
    </w:p>
    <w:p w:rsidR="00F93D2C" w:rsidRPr="00F93D2C" w:rsidRDefault="00F93D2C" w:rsidP="00F93D2C">
      <w:pPr>
        <w:widowControl w:val="0"/>
        <w:suppressAutoHyphens/>
        <w:spacing w:after="0" w:line="100" w:lineRule="atLeast"/>
        <w:ind w:right="5243"/>
        <w:rPr>
          <w:rFonts w:ascii="Times New Roman" w:eastAsia="Arial Unicode MS" w:hAnsi="Times New Roman" w:cs="Times New Roman"/>
          <w:color w:val="000000"/>
          <w:sz w:val="24"/>
          <w:szCs w:val="24"/>
          <w:lang w:bidi="en-US"/>
        </w:rPr>
      </w:pPr>
    </w:p>
    <w:p w:rsidR="00F93D2C" w:rsidRPr="00F93D2C" w:rsidRDefault="00F93D2C" w:rsidP="00F93D2C">
      <w:pPr>
        <w:widowControl w:val="0"/>
        <w:suppressAutoHyphens/>
        <w:spacing w:after="0" w:line="100" w:lineRule="atLeast"/>
        <w:rPr>
          <w:rFonts w:ascii="Times New Roman" w:eastAsia="Arial Unicode MS" w:hAnsi="Times New Roman" w:cs="Times New Roman"/>
          <w:color w:val="000000"/>
          <w:sz w:val="24"/>
          <w:szCs w:val="24"/>
          <w:lang w:bidi="en-US"/>
        </w:rPr>
      </w:pPr>
    </w:p>
    <w:p w:rsidR="00F93D2C" w:rsidRPr="00F93D2C" w:rsidRDefault="00F93D2C" w:rsidP="00F93D2C">
      <w:pPr>
        <w:widowControl w:val="0"/>
        <w:suppressAutoHyphens/>
        <w:spacing w:after="0" w:line="100" w:lineRule="atLeast"/>
        <w:jc w:val="center"/>
        <w:rPr>
          <w:rFonts w:ascii="Times New Roman" w:eastAsia="Arial Unicode MS" w:hAnsi="Times New Roman" w:cs="Times New Roman"/>
          <w:b/>
          <w:i/>
          <w:color w:val="000000"/>
          <w:sz w:val="24"/>
          <w:szCs w:val="24"/>
          <w:lang w:bidi="en-US"/>
        </w:rPr>
      </w:pPr>
      <w:r w:rsidRPr="00F93D2C">
        <w:rPr>
          <w:rFonts w:ascii="Times New Roman" w:eastAsia="Arial Unicode MS" w:hAnsi="Times New Roman" w:cs="Times New Roman"/>
          <w:b/>
          <w:i/>
          <w:color w:val="000000"/>
          <w:sz w:val="24"/>
          <w:szCs w:val="24"/>
          <w:lang w:bidi="en-US"/>
        </w:rPr>
        <w:t>Уважаемые господа!</w:t>
      </w:r>
    </w:p>
    <w:p w:rsidR="00F93D2C" w:rsidRPr="00F93D2C" w:rsidRDefault="00F93D2C" w:rsidP="00F93D2C">
      <w:pPr>
        <w:widowControl w:val="0"/>
        <w:suppressAutoHyphens/>
        <w:spacing w:after="0" w:line="100" w:lineRule="atLeast"/>
        <w:jc w:val="center"/>
        <w:rPr>
          <w:rFonts w:ascii="Times New Roman" w:eastAsia="Arial Unicode MS" w:hAnsi="Times New Roman" w:cs="Times New Roman"/>
          <w:color w:val="000000"/>
          <w:sz w:val="24"/>
          <w:szCs w:val="24"/>
          <w:lang w:bidi="en-US"/>
        </w:rPr>
      </w:pPr>
    </w:p>
    <w:p w:rsidR="00F93D2C" w:rsidRPr="00F93D2C" w:rsidRDefault="00F93D2C" w:rsidP="00F93D2C">
      <w:pPr>
        <w:widowControl w:val="0"/>
        <w:suppressAutoHyphens/>
        <w:spacing w:after="0" w:line="240" w:lineRule="auto"/>
        <w:ind w:right="20"/>
        <w:jc w:val="both"/>
        <w:rPr>
          <w:rFonts w:ascii="Times New Roman" w:eastAsia="Arial Unicode MS" w:hAnsi="Times New Roman" w:cs="Times New Roman"/>
          <w:color w:val="000000"/>
          <w:sz w:val="24"/>
          <w:szCs w:val="24"/>
          <w:lang w:bidi="en-US"/>
        </w:rPr>
      </w:pPr>
      <w:r w:rsidRPr="00F93D2C">
        <w:rPr>
          <w:rFonts w:ascii="Times New Roman" w:eastAsia="Arial Unicode MS" w:hAnsi="Times New Roman" w:cs="Times New Roman"/>
          <w:color w:val="000000"/>
          <w:sz w:val="24"/>
          <w:szCs w:val="24"/>
          <w:lang w:bidi="en-US"/>
        </w:rPr>
        <w:t xml:space="preserve">            </w:t>
      </w:r>
      <w:proofErr w:type="gramStart"/>
      <w:r w:rsidRPr="00F93D2C">
        <w:rPr>
          <w:rFonts w:ascii="Times New Roman" w:eastAsia="Arial Unicode MS" w:hAnsi="Times New Roman" w:cs="Times New Roman"/>
          <w:color w:val="000000"/>
          <w:sz w:val="24"/>
          <w:szCs w:val="24"/>
          <w:lang w:bidi="en-US"/>
        </w:rPr>
        <w:t xml:space="preserve">Изучив </w:t>
      </w:r>
      <w:r>
        <w:rPr>
          <w:rFonts w:ascii="Times New Roman" w:eastAsia="Arial Unicode MS" w:hAnsi="Times New Roman" w:cs="Times New Roman"/>
          <w:color w:val="000000"/>
          <w:sz w:val="24"/>
          <w:szCs w:val="24"/>
          <w:lang w:bidi="en-US"/>
        </w:rPr>
        <w:t>извещение</w:t>
      </w:r>
      <w:r w:rsidRPr="00F93D2C">
        <w:rPr>
          <w:rFonts w:ascii="Times New Roman" w:eastAsia="Arial Unicode MS" w:hAnsi="Times New Roman" w:cs="Times New Roman"/>
          <w:color w:val="000000"/>
          <w:sz w:val="24"/>
          <w:szCs w:val="24"/>
          <w:lang w:bidi="en-US"/>
        </w:rPr>
        <w:t xml:space="preserve"> о проведении открытого запроса цен, опубликованное на официальном сайте ПАО «</w:t>
      </w:r>
      <w:proofErr w:type="spellStart"/>
      <w:r w:rsidRPr="00F93D2C">
        <w:rPr>
          <w:rFonts w:ascii="Times New Roman" w:eastAsia="Arial Unicode MS" w:hAnsi="Times New Roman" w:cs="Times New Roman"/>
          <w:color w:val="000000"/>
          <w:sz w:val="24"/>
          <w:szCs w:val="24"/>
          <w:lang w:bidi="en-US"/>
        </w:rPr>
        <w:t>Ставропольэнергосбыт</w:t>
      </w:r>
      <w:proofErr w:type="spellEnd"/>
      <w:r w:rsidRPr="00F93D2C">
        <w:rPr>
          <w:rFonts w:ascii="Times New Roman" w:eastAsia="Arial Unicode MS" w:hAnsi="Times New Roman" w:cs="Times New Roman"/>
          <w:color w:val="000000"/>
          <w:sz w:val="24"/>
          <w:szCs w:val="24"/>
          <w:lang w:bidi="en-US"/>
        </w:rPr>
        <w:t xml:space="preserve">» </w:t>
      </w:r>
      <w:r w:rsidRPr="00F93D2C">
        <w:rPr>
          <w:rFonts w:ascii="Times New Roman" w:eastAsia="Arial Unicode MS" w:hAnsi="Times New Roman" w:cs="Times New Roman"/>
          <w:color w:val="000000"/>
          <w:sz w:val="24"/>
          <w:szCs w:val="24"/>
          <w:lang w:val="en-US" w:bidi="en-US"/>
        </w:rPr>
        <w:t>www</w:t>
      </w:r>
      <w:r w:rsidRPr="00F93D2C">
        <w:rPr>
          <w:rFonts w:ascii="Times New Roman" w:eastAsia="Arial Unicode MS" w:hAnsi="Times New Roman" w:cs="Times New Roman"/>
          <w:color w:val="000000"/>
          <w:sz w:val="24"/>
          <w:szCs w:val="24"/>
          <w:lang w:bidi="en-US"/>
        </w:rPr>
        <w:t>.</w:t>
      </w:r>
      <w:r w:rsidRPr="00F93D2C">
        <w:rPr>
          <w:rFonts w:ascii="Times New Roman" w:eastAsia="Arial Unicode MS" w:hAnsi="Times New Roman" w:cs="Times New Roman"/>
          <w:color w:val="000000"/>
          <w:sz w:val="24"/>
          <w:szCs w:val="24"/>
          <w:lang w:val="en-US" w:bidi="en-US"/>
        </w:rPr>
        <w:t>staves</w:t>
      </w:r>
      <w:r w:rsidRPr="00F93D2C">
        <w:rPr>
          <w:rFonts w:ascii="Times New Roman" w:eastAsia="Arial Unicode MS" w:hAnsi="Times New Roman" w:cs="Times New Roman"/>
          <w:color w:val="000000"/>
          <w:sz w:val="24"/>
          <w:szCs w:val="24"/>
          <w:lang w:bidi="en-US"/>
        </w:rPr>
        <w:t>.</w:t>
      </w:r>
      <w:proofErr w:type="spellStart"/>
      <w:r w:rsidRPr="00F93D2C">
        <w:rPr>
          <w:rFonts w:ascii="Times New Roman" w:eastAsia="Arial Unicode MS" w:hAnsi="Times New Roman" w:cs="Times New Roman"/>
          <w:color w:val="000000"/>
          <w:sz w:val="24"/>
          <w:szCs w:val="24"/>
          <w:lang w:val="en-US" w:bidi="en-US"/>
        </w:rPr>
        <w:t>ru</w:t>
      </w:r>
      <w:proofErr w:type="spellEnd"/>
      <w:r w:rsidRPr="00F93D2C">
        <w:rPr>
          <w:rFonts w:ascii="Times New Roman" w:eastAsia="Arial Unicode MS" w:hAnsi="Times New Roman" w:cs="Times New Roman"/>
          <w:color w:val="000000"/>
          <w:sz w:val="24"/>
          <w:szCs w:val="24"/>
          <w:lang w:bidi="en-US"/>
        </w:rPr>
        <w:t xml:space="preserve">, и Документацию по открытому запросу цен на поставку автошин  от </w:t>
      </w:r>
      <w:r w:rsidR="00236640">
        <w:rPr>
          <w:rFonts w:ascii="Times New Roman" w:eastAsia="Arial Unicode MS" w:hAnsi="Times New Roman" w:cs="Times New Roman"/>
          <w:color w:val="000000"/>
          <w:sz w:val="24"/>
          <w:szCs w:val="24"/>
          <w:lang w:bidi="en-US"/>
        </w:rPr>
        <w:t>01</w:t>
      </w:r>
      <w:r w:rsidRPr="00F93D2C">
        <w:rPr>
          <w:rFonts w:ascii="Times New Roman" w:eastAsia="Arial Unicode MS" w:hAnsi="Times New Roman" w:cs="Times New Roman"/>
          <w:color w:val="000000"/>
          <w:sz w:val="24"/>
          <w:szCs w:val="24"/>
          <w:lang w:bidi="en-US"/>
        </w:rPr>
        <w:t>.03.201</w:t>
      </w:r>
      <w:r w:rsidR="00236640">
        <w:rPr>
          <w:rFonts w:ascii="Times New Roman" w:eastAsia="Arial Unicode MS" w:hAnsi="Times New Roman" w:cs="Times New Roman"/>
          <w:color w:val="000000"/>
          <w:sz w:val="24"/>
          <w:szCs w:val="24"/>
          <w:lang w:bidi="en-US"/>
        </w:rPr>
        <w:t>8</w:t>
      </w:r>
      <w:r w:rsidRPr="00F93D2C">
        <w:rPr>
          <w:rFonts w:ascii="Times New Roman" w:eastAsia="Arial Unicode MS" w:hAnsi="Times New Roman" w:cs="Times New Roman"/>
          <w:color w:val="000000"/>
          <w:sz w:val="24"/>
          <w:szCs w:val="24"/>
          <w:lang w:bidi="en-US"/>
        </w:rPr>
        <w:t xml:space="preserve">г., и принимая установленные в них требования и условия, включая установленный претензионный порядок обжалования,  </w:t>
      </w:r>
      <w:r w:rsidRPr="00F93D2C">
        <w:rPr>
          <w:rFonts w:ascii="Times New Roman" w:eastAsia="Times New Roman" w:hAnsi="Times New Roman" w:cs="Times New Roman"/>
          <w:b/>
          <w:sz w:val="24"/>
          <w:szCs w:val="24"/>
          <w:lang w:eastAsia="ar-SA"/>
        </w:rPr>
        <w:t>(Наименование организации)</w:t>
      </w:r>
      <w:r w:rsidRPr="00F93D2C">
        <w:rPr>
          <w:rFonts w:ascii="Times New Roman" w:eastAsia="Arial Unicode MS" w:hAnsi="Times New Roman" w:cs="Times New Roman"/>
          <w:sz w:val="24"/>
          <w:szCs w:val="24"/>
          <w:lang w:eastAsia="ru-RU" w:bidi="ru-RU"/>
        </w:rPr>
        <w:t xml:space="preserve">, </w:t>
      </w:r>
      <w:r w:rsidRPr="00F93D2C">
        <w:rPr>
          <w:rFonts w:ascii="Times New Roman" w:eastAsia="Arial Unicode MS" w:hAnsi="Times New Roman" w:cs="Times New Roman"/>
          <w:color w:val="000000"/>
          <w:sz w:val="24"/>
          <w:szCs w:val="24"/>
          <w:lang w:bidi="en-US"/>
        </w:rPr>
        <w:t>зарегистрированное по адресу-------------------------</w:t>
      </w:r>
      <w:r w:rsidRPr="00F93D2C">
        <w:rPr>
          <w:rFonts w:ascii="Times New Roman" w:eastAsia="Times New Roman" w:hAnsi="Times New Roman" w:cs="Times New Roman"/>
          <w:sz w:val="24"/>
          <w:szCs w:val="24"/>
          <w:lang w:eastAsia="ar-SA"/>
        </w:rPr>
        <w:t xml:space="preserve">, </w:t>
      </w:r>
      <w:r w:rsidRPr="00F93D2C">
        <w:rPr>
          <w:rFonts w:ascii="Times New Roman" w:eastAsia="Arial Unicode MS" w:hAnsi="Times New Roman" w:cs="Times New Roman"/>
          <w:color w:val="000000"/>
          <w:sz w:val="24"/>
          <w:szCs w:val="24"/>
          <w:lang w:bidi="en-US"/>
        </w:rPr>
        <w:t>предлагает заключить Договор на поставку автошин для нужд ПАО “</w:t>
      </w:r>
      <w:proofErr w:type="spellStart"/>
      <w:r w:rsidRPr="00F93D2C">
        <w:rPr>
          <w:rFonts w:ascii="Times New Roman" w:eastAsia="Arial Unicode MS" w:hAnsi="Times New Roman" w:cs="Times New Roman"/>
          <w:color w:val="000000"/>
          <w:sz w:val="24"/>
          <w:szCs w:val="24"/>
          <w:lang w:bidi="en-US"/>
        </w:rPr>
        <w:t>Ставропольэнергосбыт</w:t>
      </w:r>
      <w:proofErr w:type="spellEnd"/>
      <w:r w:rsidRPr="00F93D2C">
        <w:rPr>
          <w:rFonts w:ascii="Times New Roman" w:eastAsia="Arial Unicode MS" w:hAnsi="Times New Roman" w:cs="Times New Roman"/>
          <w:color w:val="000000"/>
          <w:sz w:val="24"/>
          <w:szCs w:val="24"/>
          <w:lang w:bidi="en-US"/>
        </w:rPr>
        <w:t>” на условиях и в</w:t>
      </w:r>
      <w:proofErr w:type="gramEnd"/>
      <w:r w:rsidRPr="00F93D2C">
        <w:rPr>
          <w:rFonts w:ascii="Times New Roman" w:eastAsia="Arial Unicode MS" w:hAnsi="Times New Roman" w:cs="Times New Roman"/>
          <w:color w:val="000000"/>
          <w:sz w:val="24"/>
          <w:szCs w:val="24"/>
          <w:lang w:bidi="en-US"/>
        </w:rPr>
        <w:t xml:space="preserve"> </w:t>
      </w:r>
      <w:proofErr w:type="gramStart"/>
      <w:r w:rsidRPr="00F93D2C">
        <w:rPr>
          <w:rFonts w:ascii="Times New Roman" w:eastAsia="Arial Unicode MS" w:hAnsi="Times New Roman" w:cs="Times New Roman"/>
          <w:color w:val="000000"/>
          <w:sz w:val="24"/>
          <w:szCs w:val="24"/>
          <w:lang w:bidi="en-US"/>
        </w:rPr>
        <w:t>соответствии</w:t>
      </w:r>
      <w:proofErr w:type="gramEnd"/>
      <w:r w:rsidRPr="00F93D2C">
        <w:rPr>
          <w:rFonts w:ascii="Times New Roman" w:eastAsia="Arial Unicode MS" w:hAnsi="Times New Roman" w:cs="Times New Roman"/>
          <w:color w:val="000000"/>
          <w:sz w:val="24"/>
          <w:szCs w:val="24"/>
          <w:lang w:bidi="en-US"/>
        </w:rPr>
        <w:t xml:space="preserve"> с Коммерческим предложением (</w:t>
      </w:r>
      <w:r w:rsidRPr="00F93D2C">
        <w:rPr>
          <w:rFonts w:ascii="Times New Roman" w:eastAsia="Arial Unicode MS" w:hAnsi="Times New Roman" w:cs="Times New Roman"/>
          <w:b/>
          <w:i/>
          <w:color w:val="000000"/>
          <w:sz w:val="24"/>
          <w:szCs w:val="24"/>
          <w:lang w:bidi="en-US"/>
        </w:rPr>
        <w:t>заполняется поставщиком и является неотъемлемой частью заявки на участие</w:t>
      </w:r>
      <w:r w:rsidRPr="00F93D2C">
        <w:rPr>
          <w:rFonts w:ascii="Times New Roman" w:eastAsia="Arial Unicode MS" w:hAnsi="Times New Roman" w:cs="Times New Roman"/>
          <w:color w:val="000000"/>
          <w:sz w:val="24"/>
          <w:szCs w:val="24"/>
          <w:lang w:bidi="en-US"/>
        </w:rPr>
        <w:t>)  и другими документами, являющимися также неотъемлемыми приложениями к настоящему письму.</w:t>
      </w:r>
    </w:p>
    <w:p w:rsidR="00F93D2C" w:rsidRPr="00F93D2C" w:rsidRDefault="00F93D2C" w:rsidP="00F93D2C">
      <w:pPr>
        <w:widowControl w:val="0"/>
        <w:suppressAutoHyphens/>
        <w:spacing w:after="0" w:line="100" w:lineRule="atLeast"/>
        <w:jc w:val="both"/>
        <w:rPr>
          <w:rFonts w:ascii="Times New Roman" w:eastAsia="Arial Unicode MS" w:hAnsi="Times New Roman" w:cs="Times New Roman"/>
          <w:color w:val="000000"/>
          <w:sz w:val="24"/>
          <w:szCs w:val="24"/>
          <w:lang w:bidi="en-US"/>
        </w:rPr>
      </w:pPr>
    </w:p>
    <w:p w:rsidR="00F93D2C" w:rsidRPr="00F93D2C" w:rsidRDefault="00F93D2C" w:rsidP="00F93D2C">
      <w:pPr>
        <w:widowControl w:val="0"/>
        <w:suppressAutoHyphens/>
        <w:spacing w:after="0" w:line="100" w:lineRule="atLeast"/>
        <w:jc w:val="both"/>
        <w:rPr>
          <w:rFonts w:ascii="Times New Roman" w:eastAsia="Arial Unicode MS" w:hAnsi="Times New Roman" w:cs="Times New Roman"/>
          <w:color w:val="000000"/>
          <w:sz w:val="24"/>
          <w:szCs w:val="24"/>
          <w:lang w:bidi="en-US"/>
        </w:rPr>
      </w:pPr>
      <w:r w:rsidRPr="00F93D2C">
        <w:rPr>
          <w:rFonts w:ascii="Times New Roman" w:eastAsia="Arial Unicode MS" w:hAnsi="Times New Roman" w:cs="Times New Roman"/>
          <w:color w:val="000000"/>
          <w:sz w:val="24"/>
          <w:szCs w:val="24"/>
          <w:lang w:bidi="en-US"/>
        </w:rPr>
        <w:t>В цену продукции должны быть включены все налоги и обязательные платежи, все скидки, а также следующие сопутствующие работы (услуги): (перечень и характеристика сопутствующих услуг).</w:t>
      </w:r>
    </w:p>
    <w:p w:rsidR="00F93D2C" w:rsidRPr="00F93D2C" w:rsidRDefault="00F93D2C" w:rsidP="00F93D2C">
      <w:pPr>
        <w:widowControl w:val="0"/>
        <w:suppressAutoHyphens/>
        <w:spacing w:after="0" w:line="100" w:lineRule="atLeast"/>
        <w:jc w:val="both"/>
        <w:rPr>
          <w:rFonts w:ascii="Times New Roman" w:eastAsia="Arial Unicode MS" w:hAnsi="Times New Roman" w:cs="Times New Roman"/>
          <w:color w:val="000000"/>
          <w:sz w:val="24"/>
          <w:szCs w:val="24"/>
          <w:lang w:bidi="en-US"/>
        </w:rPr>
      </w:pPr>
      <w:r w:rsidRPr="00F93D2C">
        <w:rPr>
          <w:rFonts w:ascii="Times New Roman" w:eastAsia="Arial Unicode MS" w:hAnsi="Times New Roman" w:cs="Times New Roman"/>
          <w:color w:val="000000"/>
          <w:sz w:val="24"/>
          <w:szCs w:val="24"/>
          <w:lang w:bidi="en-US"/>
        </w:rPr>
        <w:t>К настоящему предложению прикладываются следующие документы, подтверждающие соответствие предлагаемой нами продукции установленным требованиям: … (перечисляются приложения к предложению).</w:t>
      </w:r>
    </w:p>
    <w:p w:rsidR="00F93D2C" w:rsidRPr="00F93D2C" w:rsidRDefault="00F93D2C" w:rsidP="00F93D2C">
      <w:pPr>
        <w:widowControl w:val="0"/>
        <w:suppressAutoHyphens/>
        <w:spacing w:after="0" w:line="100" w:lineRule="atLeast"/>
        <w:jc w:val="both"/>
        <w:rPr>
          <w:rFonts w:ascii="Times New Roman" w:eastAsia="Arial Unicode MS" w:hAnsi="Times New Roman" w:cs="Times New Roman"/>
          <w:b/>
          <w:i/>
          <w:color w:val="000000"/>
          <w:sz w:val="24"/>
          <w:szCs w:val="24"/>
          <w:lang w:bidi="en-US"/>
        </w:rPr>
      </w:pPr>
      <w:r w:rsidRPr="00F93D2C">
        <w:rPr>
          <w:rFonts w:ascii="Times New Roman" w:eastAsia="Arial Unicode MS" w:hAnsi="Times New Roman" w:cs="Times New Roman"/>
          <w:color w:val="000000"/>
          <w:sz w:val="24"/>
          <w:szCs w:val="24"/>
          <w:lang w:bidi="en-US"/>
        </w:rPr>
        <w:t xml:space="preserve">Данное предложение имеет статус оферты и действительно </w:t>
      </w:r>
      <w:proofErr w:type="gramStart"/>
      <w:r w:rsidRPr="00F93D2C">
        <w:rPr>
          <w:rFonts w:ascii="Times New Roman" w:eastAsia="Arial Unicode MS" w:hAnsi="Times New Roman" w:cs="Times New Roman"/>
          <w:color w:val="000000"/>
          <w:sz w:val="24"/>
          <w:szCs w:val="24"/>
          <w:lang w:bidi="en-US"/>
        </w:rPr>
        <w:t>до</w:t>
      </w:r>
      <w:proofErr w:type="gramEnd"/>
      <w:r w:rsidRPr="00F93D2C">
        <w:rPr>
          <w:rFonts w:ascii="Times New Roman" w:eastAsia="Arial Unicode MS" w:hAnsi="Times New Roman" w:cs="Times New Roman"/>
          <w:color w:val="000000"/>
          <w:sz w:val="24"/>
          <w:szCs w:val="24"/>
          <w:lang w:bidi="en-US"/>
        </w:rPr>
        <w:t xml:space="preserve"> (</w:t>
      </w:r>
      <w:proofErr w:type="gramStart"/>
      <w:r w:rsidRPr="00F93D2C">
        <w:rPr>
          <w:rFonts w:ascii="Times New Roman" w:eastAsia="Arial Unicode MS" w:hAnsi="Times New Roman" w:cs="Times New Roman"/>
          <w:color w:val="000000"/>
          <w:sz w:val="24"/>
          <w:szCs w:val="24"/>
          <w:lang w:bidi="en-US"/>
        </w:rPr>
        <w:t>срок</w:t>
      </w:r>
      <w:proofErr w:type="gramEnd"/>
      <w:r w:rsidRPr="00F93D2C">
        <w:rPr>
          <w:rFonts w:ascii="Times New Roman" w:eastAsia="Arial Unicode MS" w:hAnsi="Times New Roman" w:cs="Times New Roman"/>
          <w:color w:val="000000"/>
          <w:sz w:val="24"/>
          <w:szCs w:val="24"/>
          <w:lang w:bidi="en-US"/>
        </w:rPr>
        <w:t xml:space="preserve"> действия) </w:t>
      </w:r>
      <w:r w:rsidRPr="00F93D2C">
        <w:rPr>
          <w:rFonts w:ascii="Times New Roman" w:eastAsia="Arial Unicode MS" w:hAnsi="Times New Roman" w:cs="Times New Roman"/>
          <w:b/>
          <w:i/>
          <w:color w:val="000000"/>
          <w:sz w:val="24"/>
          <w:szCs w:val="24"/>
          <w:lang w:bidi="en-US"/>
        </w:rPr>
        <w:t>но не менее 60 дней.</w:t>
      </w:r>
    </w:p>
    <w:p w:rsidR="00F93D2C" w:rsidRPr="00F93D2C" w:rsidRDefault="00F93D2C" w:rsidP="00F93D2C">
      <w:pPr>
        <w:widowControl w:val="0"/>
        <w:suppressAutoHyphens/>
        <w:spacing w:after="0" w:line="100" w:lineRule="atLeast"/>
        <w:jc w:val="both"/>
        <w:rPr>
          <w:rFonts w:ascii="Times New Roman" w:eastAsia="Arial Unicode MS" w:hAnsi="Times New Roman" w:cs="Times New Roman"/>
          <w:color w:val="000000"/>
          <w:sz w:val="24"/>
          <w:szCs w:val="24"/>
          <w:lang w:bidi="en-US"/>
        </w:rPr>
      </w:pPr>
    </w:p>
    <w:p w:rsidR="00F93D2C" w:rsidRPr="00F93D2C" w:rsidRDefault="00F93D2C" w:rsidP="00F93D2C">
      <w:pPr>
        <w:widowControl w:val="0"/>
        <w:suppressAutoHyphens/>
        <w:spacing w:after="0" w:line="100" w:lineRule="atLeast"/>
        <w:jc w:val="both"/>
        <w:rPr>
          <w:rFonts w:ascii="Times New Roman" w:eastAsia="Arial Unicode MS" w:hAnsi="Times New Roman" w:cs="Times New Roman"/>
          <w:color w:val="000000"/>
          <w:sz w:val="24"/>
          <w:szCs w:val="24"/>
          <w:lang w:bidi="en-US"/>
        </w:rPr>
      </w:pPr>
      <w:r w:rsidRPr="00F93D2C">
        <w:rPr>
          <w:rFonts w:ascii="Times New Roman" w:eastAsia="Arial Unicode MS" w:hAnsi="Times New Roman" w:cs="Times New Roman"/>
          <w:color w:val="000000"/>
          <w:sz w:val="24"/>
          <w:szCs w:val="24"/>
          <w:lang w:bidi="en-US"/>
        </w:rPr>
        <w:t>С уважением,</w:t>
      </w:r>
    </w:p>
    <w:tbl>
      <w:tblPr>
        <w:tblW w:w="0" w:type="auto"/>
        <w:tblLayout w:type="fixed"/>
        <w:tblLook w:val="01E0" w:firstRow="1" w:lastRow="1" w:firstColumn="1" w:lastColumn="1" w:noHBand="0" w:noVBand="0"/>
      </w:tblPr>
      <w:tblGrid>
        <w:gridCol w:w="5210"/>
        <w:gridCol w:w="5211"/>
      </w:tblGrid>
      <w:tr w:rsidR="00F93D2C" w:rsidRPr="00F93D2C" w:rsidTr="0066228E">
        <w:tc>
          <w:tcPr>
            <w:tcW w:w="5210" w:type="dxa"/>
          </w:tcPr>
          <w:p w:rsidR="00F93D2C" w:rsidRPr="00F93D2C" w:rsidRDefault="00F93D2C" w:rsidP="00F93D2C">
            <w:pPr>
              <w:widowControl w:val="0"/>
              <w:suppressAutoHyphens/>
              <w:spacing w:after="0" w:line="100" w:lineRule="atLeast"/>
              <w:jc w:val="both"/>
              <w:rPr>
                <w:rFonts w:ascii="Times New Roman" w:eastAsia="Arial Unicode MS" w:hAnsi="Times New Roman" w:cs="Times New Roman"/>
                <w:color w:val="000000"/>
                <w:sz w:val="24"/>
                <w:szCs w:val="24"/>
                <w:lang w:bidi="en-US"/>
              </w:rPr>
            </w:pPr>
            <w:r w:rsidRPr="00F93D2C">
              <w:rPr>
                <w:rFonts w:ascii="Times New Roman" w:eastAsia="Arial Unicode MS" w:hAnsi="Times New Roman" w:cs="Times New Roman"/>
                <w:color w:val="000000"/>
                <w:sz w:val="24"/>
                <w:szCs w:val="24"/>
                <w:lang w:bidi="en-US"/>
              </w:rPr>
              <w:t>_______________________________</w:t>
            </w:r>
          </w:p>
          <w:p w:rsidR="00F93D2C" w:rsidRPr="00F93D2C" w:rsidRDefault="00F93D2C" w:rsidP="00F93D2C">
            <w:pPr>
              <w:widowControl w:val="0"/>
              <w:suppressAutoHyphens/>
              <w:spacing w:after="0" w:line="100" w:lineRule="atLeast"/>
              <w:jc w:val="both"/>
              <w:rPr>
                <w:rFonts w:ascii="Times New Roman" w:eastAsia="Arial Unicode MS" w:hAnsi="Times New Roman" w:cs="Times New Roman"/>
                <w:color w:val="000000"/>
                <w:sz w:val="24"/>
                <w:szCs w:val="24"/>
                <w:vertAlign w:val="superscript"/>
                <w:lang w:bidi="en-US"/>
              </w:rPr>
            </w:pPr>
            <w:r w:rsidRPr="00F93D2C">
              <w:rPr>
                <w:rFonts w:ascii="Times New Roman" w:eastAsia="Arial Unicode MS" w:hAnsi="Times New Roman" w:cs="Times New Roman"/>
                <w:color w:val="000000"/>
                <w:sz w:val="24"/>
                <w:szCs w:val="24"/>
                <w:vertAlign w:val="superscript"/>
                <w:lang w:bidi="en-US"/>
              </w:rPr>
              <w:t>(должность ответственного лица Поставщика)</w:t>
            </w:r>
          </w:p>
        </w:tc>
        <w:tc>
          <w:tcPr>
            <w:tcW w:w="5211" w:type="dxa"/>
          </w:tcPr>
          <w:p w:rsidR="00F93D2C" w:rsidRPr="00F93D2C" w:rsidRDefault="00F93D2C" w:rsidP="00F93D2C">
            <w:pPr>
              <w:widowControl w:val="0"/>
              <w:suppressAutoHyphens/>
              <w:spacing w:after="0" w:line="100" w:lineRule="atLeast"/>
              <w:jc w:val="both"/>
              <w:rPr>
                <w:rFonts w:ascii="Times New Roman" w:eastAsia="Arial Unicode MS" w:hAnsi="Times New Roman" w:cs="Times New Roman"/>
                <w:color w:val="000000"/>
                <w:sz w:val="24"/>
                <w:szCs w:val="24"/>
                <w:lang w:bidi="en-US"/>
              </w:rPr>
            </w:pPr>
            <w:r w:rsidRPr="00F93D2C">
              <w:rPr>
                <w:rFonts w:ascii="Times New Roman" w:eastAsia="Arial Unicode MS" w:hAnsi="Times New Roman" w:cs="Times New Roman"/>
                <w:color w:val="000000"/>
                <w:sz w:val="24"/>
                <w:szCs w:val="24"/>
                <w:lang w:bidi="en-US"/>
              </w:rPr>
              <w:t>_______________________________</w:t>
            </w:r>
          </w:p>
          <w:p w:rsidR="00F93D2C" w:rsidRPr="00F93D2C" w:rsidRDefault="00F93D2C" w:rsidP="00F93D2C">
            <w:pPr>
              <w:widowControl w:val="0"/>
              <w:suppressAutoHyphens/>
              <w:spacing w:after="0" w:line="100" w:lineRule="atLeast"/>
              <w:jc w:val="both"/>
              <w:rPr>
                <w:rFonts w:ascii="Times New Roman" w:eastAsia="Arial Unicode MS" w:hAnsi="Times New Roman" w:cs="Times New Roman"/>
                <w:color w:val="000000"/>
                <w:sz w:val="24"/>
                <w:szCs w:val="24"/>
                <w:lang w:bidi="en-US"/>
              </w:rPr>
            </w:pPr>
            <w:r w:rsidRPr="00F93D2C">
              <w:rPr>
                <w:rFonts w:ascii="Times New Roman" w:eastAsia="Arial Unicode MS" w:hAnsi="Times New Roman" w:cs="Times New Roman"/>
                <w:color w:val="000000"/>
                <w:sz w:val="24"/>
                <w:szCs w:val="24"/>
                <w:vertAlign w:val="superscript"/>
                <w:lang w:bidi="en-US"/>
              </w:rPr>
              <w:t>(подпись, расшифровка подписи)</w:t>
            </w:r>
          </w:p>
        </w:tc>
      </w:tr>
      <w:tr w:rsidR="00F93D2C" w:rsidRPr="00F93D2C" w:rsidTr="0066228E">
        <w:tc>
          <w:tcPr>
            <w:tcW w:w="5210" w:type="dxa"/>
          </w:tcPr>
          <w:p w:rsidR="00F93D2C" w:rsidRPr="00F93D2C" w:rsidRDefault="00F93D2C" w:rsidP="00F93D2C">
            <w:pPr>
              <w:widowControl w:val="0"/>
              <w:suppressAutoHyphens/>
              <w:spacing w:after="0" w:line="100" w:lineRule="atLeast"/>
              <w:jc w:val="both"/>
              <w:rPr>
                <w:rFonts w:ascii="Times New Roman" w:eastAsia="Arial Unicode MS" w:hAnsi="Times New Roman" w:cs="Times New Roman"/>
                <w:color w:val="000000"/>
                <w:sz w:val="24"/>
                <w:szCs w:val="24"/>
                <w:lang w:bidi="en-US"/>
              </w:rPr>
            </w:pPr>
          </w:p>
        </w:tc>
        <w:tc>
          <w:tcPr>
            <w:tcW w:w="5211" w:type="dxa"/>
          </w:tcPr>
          <w:p w:rsidR="00F93D2C" w:rsidRPr="00F93D2C" w:rsidRDefault="00F93D2C" w:rsidP="00F93D2C">
            <w:pPr>
              <w:widowControl w:val="0"/>
              <w:suppressAutoHyphens/>
              <w:spacing w:after="0" w:line="100" w:lineRule="atLeast"/>
              <w:jc w:val="both"/>
              <w:rPr>
                <w:rFonts w:ascii="Times New Roman" w:eastAsia="Arial Unicode MS" w:hAnsi="Times New Roman" w:cs="Times New Roman"/>
                <w:color w:val="000000"/>
                <w:sz w:val="24"/>
                <w:szCs w:val="24"/>
                <w:lang w:bidi="en-US"/>
              </w:rPr>
            </w:pPr>
            <w:r w:rsidRPr="00F93D2C">
              <w:rPr>
                <w:rFonts w:ascii="Times New Roman" w:eastAsia="Arial Unicode MS" w:hAnsi="Times New Roman" w:cs="Times New Roman"/>
                <w:color w:val="000000"/>
                <w:sz w:val="24"/>
                <w:szCs w:val="24"/>
                <w:lang w:bidi="en-US"/>
              </w:rPr>
              <w:t>_______________________________</w:t>
            </w:r>
          </w:p>
          <w:p w:rsidR="00F93D2C" w:rsidRPr="00F93D2C" w:rsidRDefault="00F93D2C" w:rsidP="00F93D2C">
            <w:pPr>
              <w:widowControl w:val="0"/>
              <w:suppressAutoHyphens/>
              <w:spacing w:after="0" w:line="100" w:lineRule="atLeast"/>
              <w:jc w:val="both"/>
              <w:rPr>
                <w:rFonts w:ascii="Times New Roman" w:eastAsia="Arial Unicode MS" w:hAnsi="Times New Roman" w:cs="Times New Roman"/>
                <w:color w:val="000000"/>
                <w:sz w:val="24"/>
                <w:szCs w:val="24"/>
                <w:lang w:bidi="en-US"/>
              </w:rPr>
            </w:pPr>
            <w:r w:rsidRPr="00F93D2C">
              <w:rPr>
                <w:rFonts w:ascii="Times New Roman" w:eastAsia="Arial Unicode MS" w:hAnsi="Times New Roman" w:cs="Times New Roman"/>
                <w:color w:val="000000"/>
                <w:sz w:val="24"/>
                <w:szCs w:val="24"/>
                <w:vertAlign w:val="superscript"/>
                <w:lang w:bidi="en-US"/>
              </w:rPr>
              <w:t>(печать Поставщика)</w:t>
            </w:r>
          </w:p>
        </w:tc>
      </w:tr>
    </w:tbl>
    <w:p w:rsidR="00F93D2C" w:rsidRPr="00F93D2C" w:rsidRDefault="00F93D2C" w:rsidP="00F93D2C">
      <w:pPr>
        <w:widowControl w:val="0"/>
        <w:suppressAutoHyphens/>
        <w:spacing w:after="0" w:line="100" w:lineRule="atLeast"/>
        <w:jc w:val="both"/>
        <w:rPr>
          <w:rFonts w:ascii="Times New Roman" w:eastAsia="Arial Unicode MS" w:hAnsi="Times New Roman" w:cs="Times New Roman"/>
          <w:color w:val="000000"/>
          <w:sz w:val="24"/>
          <w:szCs w:val="24"/>
          <w:lang w:bidi="en-US"/>
        </w:rPr>
      </w:pPr>
    </w:p>
    <w:p w:rsidR="00F93D2C" w:rsidRPr="00F93D2C" w:rsidRDefault="00F93D2C" w:rsidP="00F93D2C">
      <w:pPr>
        <w:pageBreakBefore/>
        <w:jc w:val="center"/>
        <w:outlineLvl w:val="0"/>
        <w:rPr>
          <w:rFonts w:ascii="Times New Roman" w:eastAsia="Times New Roman" w:hAnsi="Times New Roman" w:cs="Times New Roman"/>
          <w:b/>
          <w:bCs/>
          <w:sz w:val="24"/>
          <w:szCs w:val="24"/>
        </w:rPr>
      </w:pPr>
      <w:r w:rsidRPr="00F93D2C">
        <w:rPr>
          <w:rFonts w:ascii="Times New Roman" w:eastAsia="Times New Roman" w:hAnsi="Times New Roman" w:cs="Times New Roman"/>
          <w:b/>
          <w:bCs/>
          <w:sz w:val="24"/>
          <w:szCs w:val="24"/>
        </w:rPr>
        <w:lastRenderedPageBreak/>
        <w:t>6. ИНФОРМАЦИОННАЯ КАРТА ОТКРЫТОГО ЗАПРОСА ЦЕН</w:t>
      </w:r>
    </w:p>
    <w:p w:rsidR="00F93D2C" w:rsidRPr="00F93D2C" w:rsidRDefault="00F93D2C" w:rsidP="00F93D2C">
      <w:pPr>
        <w:jc w:val="both"/>
        <w:rPr>
          <w:rFonts w:ascii="Times New Roman" w:eastAsia="Times New Roman" w:hAnsi="Times New Roman" w:cs="Times New Roman"/>
        </w:rPr>
      </w:pPr>
      <w:r w:rsidRPr="00F93D2C">
        <w:rPr>
          <w:rFonts w:ascii="Times New Roman" w:eastAsia="Times New Roman" w:hAnsi="Times New Roman" w:cs="Times New Roman"/>
        </w:rPr>
        <w:t>Настоящее Информационная карта об открытом запросе цен содержит информацию и данные для конкретного открытого запроса цен, уточняющие, дополняющие Документацию о проведении открытого запроса цен.</w:t>
      </w:r>
    </w:p>
    <w:tbl>
      <w:tblPr>
        <w:tblW w:w="9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2"/>
        <w:gridCol w:w="5740"/>
      </w:tblGrid>
      <w:tr w:rsidR="00F93D2C" w:rsidRPr="00F93D2C" w:rsidTr="0066228E">
        <w:tc>
          <w:tcPr>
            <w:tcW w:w="567" w:type="dxa"/>
          </w:tcPr>
          <w:p w:rsidR="00F93D2C" w:rsidRPr="00F93D2C" w:rsidRDefault="00F93D2C" w:rsidP="00F93D2C">
            <w:pPr>
              <w:jc w:val="center"/>
              <w:rPr>
                <w:rFonts w:ascii="Times New Roman" w:eastAsia="Times New Roman" w:hAnsi="Times New Roman" w:cs="Times New Roman"/>
                <w:b/>
                <w:bCs/>
              </w:rPr>
            </w:pPr>
            <w:r w:rsidRPr="00F93D2C">
              <w:rPr>
                <w:rFonts w:ascii="Times New Roman" w:eastAsia="Times New Roman" w:hAnsi="Times New Roman" w:cs="Times New Roman"/>
                <w:b/>
                <w:bCs/>
              </w:rPr>
              <w:t xml:space="preserve">№ </w:t>
            </w:r>
            <w:proofErr w:type="gramStart"/>
            <w:r w:rsidRPr="00F93D2C">
              <w:rPr>
                <w:rFonts w:ascii="Times New Roman" w:eastAsia="Times New Roman" w:hAnsi="Times New Roman" w:cs="Times New Roman"/>
                <w:b/>
                <w:bCs/>
              </w:rPr>
              <w:t>п</w:t>
            </w:r>
            <w:proofErr w:type="gramEnd"/>
            <w:r w:rsidRPr="00F93D2C">
              <w:rPr>
                <w:rFonts w:ascii="Times New Roman" w:eastAsia="Times New Roman" w:hAnsi="Times New Roman" w:cs="Times New Roman"/>
                <w:b/>
                <w:bCs/>
              </w:rPr>
              <w:t>/п</w:t>
            </w:r>
          </w:p>
        </w:tc>
        <w:tc>
          <w:tcPr>
            <w:tcW w:w="3402" w:type="dxa"/>
          </w:tcPr>
          <w:p w:rsidR="00F93D2C" w:rsidRPr="00F93D2C" w:rsidRDefault="00F93D2C" w:rsidP="00F93D2C">
            <w:pPr>
              <w:jc w:val="center"/>
              <w:rPr>
                <w:rFonts w:ascii="Times New Roman" w:eastAsia="Times New Roman" w:hAnsi="Times New Roman" w:cs="Times New Roman"/>
                <w:b/>
                <w:bCs/>
              </w:rPr>
            </w:pPr>
            <w:r w:rsidRPr="00F93D2C">
              <w:rPr>
                <w:rFonts w:ascii="Times New Roman" w:eastAsia="Times New Roman" w:hAnsi="Times New Roman" w:cs="Times New Roman"/>
                <w:b/>
                <w:bCs/>
              </w:rPr>
              <w:t>Название пункта</w:t>
            </w:r>
          </w:p>
        </w:tc>
        <w:tc>
          <w:tcPr>
            <w:tcW w:w="5740" w:type="dxa"/>
          </w:tcPr>
          <w:p w:rsidR="00F93D2C" w:rsidRPr="00F93D2C" w:rsidRDefault="00F93D2C" w:rsidP="00F93D2C">
            <w:pPr>
              <w:jc w:val="center"/>
              <w:rPr>
                <w:rFonts w:ascii="Times New Roman" w:eastAsia="Times New Roman" w:hAnsi="Times New Roman" w:cs="Times New Roman"/>
                <w:b/>
                <w:bCs/>
              </w:rPr>
            </w:pPr>
            <w:r w:rsidRPr="00F93D2C">
              <w:rPr>
                <w:rFonts w:ascii="Times New Roman" w:eastAsia="Times New Roman" w:hAnsi="Times New Roman" w:cs="Times New Roman"/>
                <w:b/>
                <w:bCs/>
              </w:rPr>
              <w:t>Текст пояснений</w:t>
            </w:r>
          </w:p>
        </w:tc>
      </w:tr>
      <w:tr w:rsidR="00F93D2C" w:rsidRPr="00F93D2C" w:rsidTr="0066228E">
        <w:trPr>
          <w:trHeight w:val="2254"/>
        </w:trPr>
        <w:tc>
          <w:tcPr>
            <w:tcW w:w="567" w:type="dxa"/>
            <w:vAlign w:val="center"/>
          </w:tcPr>
          <w:p w:rsidR="00F93D2C" w:rsidRPr="00F93D2C" w:rsidRDefault="00F93D2C" w:rsidP="00F93D2C">
            <w:pPr>
              <w:jc w:val="center"/>
              <w:rPr>
                <w:rFonts w:ascii="Times New Roman" w:eastAsia="Times New Roman" w:hAnsi="Times New Roman" w:cs="Times New Roman"/>
                <w:b/>
                <w:bCs/>
              </w:rPr>
            </w:pPr>
            <w:r w:rsidRPr="00F93D2C">
              <w:rPr>
                <w:rFonts w:ascii="Times New Roman" w:eastAsia="Times New Roman" w:hAnsi="Times New Roman" w:cs="Times New Roman"/>
                <w:b/>
                <w:bCs/>
              </w:rPr>
              <w:t>1</w:t>
            </w:r>
          </w:p>
        </w:tc>
        <w:tc>
          <w:tcPr>
            <w:tcW w:w="3402" w:type="dxa"/>
          </w:tcPr>
          <w:p w:rsidR="00F93D2C" w:rsidRPr="00F93D2C" w:rsidRDefault="00F93D2C" w:rsidP="00F93D2C">
            <w:pPr>
              <w:jc w:val="both"/>
              <w:rPr>
                <w:rFonts w:ascii="Times New Roman" w:eastAsia="Times New Roman" w:hAnsi="Times New Roman" w:cs="Times New Roman"/>
                <w:b/>
                <w:bCs/>
              </w:rPr>
            </w:pPr>
            <w:r w:rsidRPr="00F93D2C">
              <w:rPr>
                <w:rFonts w:ascii="Times New Roman" w:eastAsia="Times New Roman" w:hAnsi="Times New Roman" w:cs="Times New Roman"/>
                <w:b/>
                <w:bCs/>
              </w:rPr>
              <w:t>Наименование, место нахождения, почтовый адрес и адрес электронной почты, номер контактного телефона и факса Заказчика/ Организатора  размещения заказа, адрес официального сайта, на котором размещены Извещение и Документация о проведении открытого запроса цен</w:t>
            </w:r>
          </w:p>
          <w:p w:rsidR="00F93D2C" w:rsidRPr="00F93D2C" w:rsidRDefault="00F93D2C" w:rsidP="00F93D2C">
            <w:pPr>
              <w:jc w:val="both"/>
              <w:rPr>
                <w:rFonts w:ascii="Times New Roman" w:eastAsia="Times New Roman" w:hAnsi="Times New Roman" w:cs="Times New Roman"/>
                <w:b/>
                <w:bCs/>
              </w:rPr>
            </w:pPr>
          </w:p>
        </w:tc>
        <w:tc>
          <w:tcPr>
            <w:tcW w:w="5740" w:type="dxa"/>
          </w:tcPr>
          <w:p w:rsidR="00F93D2C" w:rsidRPr="00F93D2C" w:rsidRDefault="00F93D2C" w:rsidP="00F93D2C">
            <w:pPr>
              <w:spacing w:line="240" w:lineRule="auto"/>
              <w:jc w:val="both"/>
              <w:rPr>
                <w:rFonts w:ascii="Times New Roman" w:eastAsia="Times New Roman" w:hAnsi="Times New Roman" w:cs="Times New Roman"/>
              </w:rPr>
            </w:pPr>
            <w:r w:rsidRPr="00F93D2C">
              <w:rPr>
                <w:rFonts w:ascii="Times New Roman" w:eastAsia="Times New Roman" w:hAnsi="Times New Roman" w:cs="Times New Roman"/>
              </w:rPr>
              <w:t xml:space="preserve">Заказчик (Организатор): Публичное </w:t>
            </w:r>
            <w:r w:rsidR="008F2B85">
              <w:rPr>
                <w:rFonts w:ascii="Times New Roman" w:eastAsia="Times New Roman" w:hAnsi="Times New Roman" w:cs="Times New Roman"/>
              </w:rPr>
              <w:t>а</w:t>
            </w:r>
            <w:r w:rsidRPr="00F93D2C">
              <w:rPr>
                <w:rFonts w:ascii="Times New Roman" w:eastAsia="Times New Roman" w:hAnsi="Times New Roman" w:cs="Times New Roman"/>
              </w:rPr>
              <w:t xml:space="preserve">кционерное </w:t>
            </w:r>
            <w:r w:rsidR="008F2B85">
              <w:rPr>
                <w:rFonts w:ascii="Times New Roman" w:eastAsia="Times New Roman" w:hAnsi="Times New Roman" w:cs="Times New Roman"/>
              </w:rPr>
              <w:t>о</w:t>
            </w:r>
            <w:r w:rsidRPr="00F93D2C">
              <w:rPr>
                <w:rFonts w:ascii="Times New Roman" w:eastAsia="Times New Roman" w:hAnsi="Times New Roman" w:cs="Times New Roman"/>
              </w:rPr>
              <w:t>бщество «</w:t>
            </w:r>
            <w:proofErr w:type="spellStart"/>
            <w:r w:rsidRPr="00F93D2C">
              <w:rPr>
                <w:rFonts w:ascii="Times New Roman" w:eastAsia="Times New Roman" w:hAnsi="Times New Roman" w:cs="Times New Roman"/>
              </w:rPr>
              <w:t>Ставропольэнергосбыт</w:t>
            </w:r>
            <w:proofErr w:type="spellEnd"/>
            <w:r w:rsidRPr="00F93D2C">
              <w:rPr>
                <w:rFonts w:ascii="Times New Roman" w:eastAsia="Times New Roman" w:hAnsi="Times New Roman" w:cs="Times New Roman"/>
              </w:rPr>
              <w:t>» (ПАО «</w:t>
            </w:r>
            <w:proofErr w:type="spellStart"/>
            <w:r w:rsidRPr="00F93D2C">
              <w:rPr>
                <w:rFonts w:ascii="Times New Roman" w:eastAsia="Times New Roman" w:hAnsi="Times New Roman" w:cs="Times New Roman"/>
              </w:rPr>
              <w:t>Ставропольэнергосбыт</w:t>
            </w:r>
            <w:proofErr w:type="spellEnd"/>
            <w:r w:rsidRPr="00F93D2C">
              <w:rPr>
                <w:rFonts w:ascii="Times New Roman" w:eastAsia="Times New Roman" w:hAnsi="Times New Roman" w:cs="Times New Roman"/>
              </w:rPr>
              <w:t>»).</w:t>
            </w:r>
          </w:p>
          <w:p w:rsidR="00F93D2C" w:rsidRPr="00F93D2C" w:rsidRDefault="00F93D2C" w:rsidP="00F93D2C">
            <w:pPr>
              <w:spacing w:line="240" w:lineRule="auto"/>
              <w:jc w:val="both"/>
              <w:rPr>
                <w:rFonts w:ascii="Times New Roman" w:eastAsia="Times New Roman" w:hAnsi="Times New Roman" w:cs="Times New Roman"/>
              </w:rPr>
            </w:pPr>
            <w:r w:rsidRPr="00F93D2C">
              <w:rPr>
                <w:rFonts w:ascii="Times New Roman" w:eastAsia="Times New Roman" w:hAnsi="Times New Roman" w:cs="Times New Roman"/>
              </w:rPr>
              <w:t>Место нахождения (Юридический адрес): 3576</w:t>
            </w:r>
            <w:r w:rsidR="008F2B85">
              <w:rPr>
                <w:rFonts w:ascii="Times New Roman" w:eastAsia="Times New Roman" w:hAnsi="Times New Roman" w:cs="Times New Roman"/>
              </w:rPr>
              <w:t>33</w:t>
            </w:r>
            <w:r w:rsidRPr="00F93D2C">
              <w:rPr>
                <w:rFonts w:ascii="Times New Roman" w:eastAsia="Times New Roman" w:hAnsi="Times New Roman" w:cs="Times New Roman"/>
              </w:rPr>
              <w:t xml:space="preserve">,   Ставропольский край, г. Ессентуки, ул. </w:t>
            </w:r>
            <w:proofErr w:type="gramStart"/>
            <w:r w:rsidRPr="00F93D2C">
              <w:rPr>
                <w:rFonts w:ascii="Times New Roman" w:eastAsia="Times New Roman" w:hAnsi="Times New Roman" w:cs="Times New Roman"/>
              </w:rPr>
              <w:t>Большевистская</w:t>
            </w:r>
            <w:proofErr w:type="gramEnd"/>
            <w:r w:rsidRPr="00F93D2C">
              <w:rPr>
                <w:rFonts w:ascii="Times New Roman" w:eastAsia="Times New Roman" w:hAnsi="Times New Roman" w:cs="Times New Roman"/>
              </w:rPr>
              <w:t xml:space="preserve">, 59а </w:t>
            </w:r>
          </w:p>
          <w:p w:rsidR="00F93D2C" w:rsidRPr="00F93D2C" w:rsidRDefault="00F93D2C" w:rsidP="00F93D2C">
            <w:pPr>
              <w:spacing w:line="240" w:lineRule="auto"/>
              <w:jc w:val="both"/>
              <w:rPr>
                <w:rFonts w:ascii="Times New Roman" w:eastAsia="Times New Roman" w:hAnsi="Times New Roman" w:cs="Times New Roman"/>
              </w:rPr>
            </w:pPr>
            <w:r w:rsidRPr="00F93D2C">
              <w:rPr>
                <w:rFonts w:ascii="Times New Roman" w:eastAsia="Times New Roman" w:hAnsi="Times New Roman" w:cs="Times New Roman"/>
                <w:lang w:val="en-US"/>
              </w:rPr>
              <w:t>E</w:t>
            </w:r>
            <w:r w:rsidRPr="00F93D2C">
              <w:rPr>
                <w:rFonts w:ascii="Times New Roman" w:eastAsia="Times New Roman" w:hAnsi="Times New Roman" w:cs="Times New Roman"/>
              </w:rPr>
              <w:t>-</w:t>
            </w:r>
            <w:r w:rsidRPr="00F93D2C">
              <w:rPr>
                <w:rFonts w:ascii="Times New Roman" w:eastAsia="Times New Roman" w:hAnsi="Times New Roman" w:cs="Times New Roman"/>
                <w:lang w:val="en-US"/>
              </w:rPr>
              <w:t>mail</w:t>
            </w:r>
            <w:r w:rsidRPr="00F93D2C">
              <w:rPr>
                <w:rFonts w:ascii="Times New Roman" w:eastAsia="Times New Roman" w:hAnsi="Times New Roman" w:cs="Times New Roman"/>
              </w:rPr>
              <w:t xml:space="preserve">: </w:t>
            </w:r>
            <w:r w:rsidRPr="00F93D2C">
              <w:rPr>
                <w:rFonts w:ascii="Times New Roman" w:eastAsia="Times New Roman" w:hAnsi="Times New Roman" w:cs="Times New Roman"/>
                <w:lang w:val="en-US"/>
              </w:rPr>
              <w:t>s</w:t>
            </w:r>
            <w:r w:rsidRPr="00F93D2C">
              <w:rPr>
                <w:rFonts w:ascii="Times New Roman" w:eastAsia="Times New Roman" w:hAnsi="Times New Roman" w:cs="Times New Roman"/>
              </w:rPr>
              <w:t>.</w:t>
            </w:r>
            <w:proofErr w:type="spellStart"/>
            <w:r w:rsidRPr="00F93D2C">
              <w:rPr>
                <w:rFonts w:ascii="Times New Roman" w:eastAsia="Times New Roman" w:hAnsi="Times New Roman" w:cs="Times New Roman"/>
                <w:lang w:val="en-US"/>
              </w:rPr>
              <w:t>vetlitskiy</w:t>
            </w:r>
            <w:proofErr w:type="spellEnd"/>
            <w:r w:rsidRPr="00F93D2C">
              <w:rPr>
                <w:rFonts w:ascii="Times New Roman" w:eastAsia="Times New Roman" w:hAnsi="Times New Roman" w:cs="Times New Roman"/>
              </w:rPr>
              <w:t>@</w:t>
            </w:r>
            <w:r w:rsidRPr="00F93D2C">
              <w:rPr>
                <w:rFonts w:ascii="Times New Roman" w:eastAsia="Times New Roman" w:hAnsi="Times New Roman" w:cs="Times New Roman"/>
                <w:lang w:val="en-US"/>
              </w:rPr>
              <w:t>staves</w:t>
            </w:r>
            <w:r w:rsidRPr="00F93D2C">
              <w:rPr>
                <w:rFonts w:ascii="Times New Roman" w:eastAsia="Times New Roman" w:hAnsi="Times New Roman" w:cs="Times New Roman"/>
              </w:rPr>
              <w:t>.</w:t>
            </w:r>
            <w:proofErr w:type="spellStart"/>
            <w:r w:rsidRPr="00F93D2C">
              <w:rPr>
                <w:rFonts w:ascii="Times New Roman" w:eastAsia="Times New Roman" w:hAnsi="Times New Roman" w:cs="Times New Roman"/>
                <w:lang w:val="en-US"/>
              </w:rPr>
              <w:t>ru</w:t>
            </w:r>
            <w:proofErr w:type="spellEnd"/>
          </w:p>
          <w:p w:rsidR="00F93D2C" w:rsidRPr="00F93D2C" w:rsidRDefault="00F93D2C" w:rsidP="00F93D2C">
            <w:pPr>
              <w:spacing w:line="240" w:lineRule="auto"/>
              <w:jc w:val="both"/>
              <w:rPr>
                <w:rFonts w:ascii="Times New Roman" w:eastAsia="Times New Roman" w:hAnsi="Times New Roman" w:cs="Times New Roman"/>
              </w:rPr>
            </w:pPr>
            <w:r w:rsidRPr="00F93D2C">
              <w:rPr>
                <w:rFonts w:ascii="Times New Roman" w:eastAsia="Times New Roman" w:hAnsi="Times New Roman" w:cs="Times New Roman"/>
              </w:rPr>
              <w:t>Телефон/Факс: (87934) 4-26-84</w:t>
            </w:r>
          </w:p>
          <w:p w:rsidR="00F93D2C" w:rsidRPr="00F93D2C" w:rsidRDefault="00F93D2C" w:rsidP="00F93D2C">
            <w:pPr>
              <w:spacing w:line="240" w:lineRule="auto"/>
              <w:jc w:val="both"/>
              <w:rPr>
                <w:rFonts w:ascii="Times New Roman" w:eastAsia="Times New Roman" w:hAnsi="Times New Roman" w:cs="Times New Roman"/>
              </w:rPr>
            </w:pPr>
            <w:r w:rsidRPr="00F93D2C">
              <w:rPr>
                <w:rFonts w:ascii="Times New Roman" w:eastAsia="Times New Roman" w:hAnsi="Times New Roman" w:cs="Times New Roman"/>
              </w:rPr>
              <w:t xml:space="preserve">Контактное лицо: </w:t>
            </w:r>
            <w:proofErr w:type="spellStart"/>
            <w:r w:rsidRPr="00F93D2C">
              <w:rPr>
                <w:rFonts w:ascii="Times New Roman" w:eastAsia="Times New Roman" w:hAnsi="Times New Roman" w:cs="Times New Roman"/>
              </w:rPr>
              <w:t>Ветлицкий</w:t>
            </w:r>
            <w:proofErr w:type="spellEnd"/>
            <w:r w:rsidRPr="00F93D2C">
              <w:rPr>
                <w:rFonts w:ascii="Times New Roman" w:eastAsia="Times New Roman" w:hAnsi="Times New Roman" w:cs="Times New Roman"/>
              </w:rPr>
              <w:t xml:space="preserve"> Станислав Юрьевич</w:t>
            </w:r>
          </w:p>
          <w:p w:rsidR="00F93D2C" w:rsidRPr="00F93D2C" w:rsidRDefault="00F93D2C" w:rsidP="00F93D2C">
            <w:pPr>
              <w:spacing w:line="240" w:lineRule="auto"/>
              <w:jc w:val="both"/>
              <w:rPr>
                <w:rFonts w:ascii="Times New Roman" w:eastAsia="Times New Roman" w:hAnsi="Times New Roman" w:cs="Times New Roman"/>
              </w:rPr>
            </w:pPr>
            <w:r w:rsidRPr="00F93D2C">
              <w:rPr>
                <w:rFonts w:ascii="Times New Roman" w:eastAsia="Times New Roman" w:hAnsi="Times New Roman" w:cs="Times New Roman"/>
              </w:rPr>
              <w:t>Официальный сайт ПАО «</w:t>
            </w:r>
            <w:proofErr w:type="spellStart"/>
            <w:r w:rsidRPr="00F93D2C">
              <w:rPr>
                <w:rFonts w:ascii="Times New Roman" w:eastAsia="Times New Roman" w:hAnsi="Times New Roman" w:cs="Times New Roman"/>
              </w:rPr>
              <w:t>Ставропольэнергосбыт</w:t>
            </w:r>
            <w:proofErr w:type="spellEnd"/>
            <w:r w:rsidRPr="00F93D2C">
              <w:rPr>
                <w:rFonts w:ascii="Times New Roman" w:eastAsia="Times New Roman" w:hAnsi="Times New Roman" w:cs="Times New Roman"/>
              </w:rPr>
              <w:t xml:space="preserve">» в сети Интернет, на котором размещены </w:t>
            </w:r>
            <w:r>
              <w:rPr>
                <w:rFonts w:ascii="Times New Roman" w:eastAsia="Times New Roman" w:hAnsi="Times New Roman" w:cs="Times New Roman"/>
              </w:rPr>
              <w:t>извещение</w:t>
            </w:r>
            <w:r w:rsidRPr="00F93D2C">
              <w:rPr>
                <w:rFonts w:ascii="Times New Roman" w:eastAsia="Times New Roman" w:hAnsi="Times New Roman" w:cs="Times New Roman"/>
              </w:rPr>
              <w:t xml:space="preserve"> и Документация о проведении открытого запроса цен: </w:t>
            </w:r>
          </w:p>
          <w:p w:rsidR="00F93D2C" w:rsidRPr="00F93D2C" w:rsidRDefault="00870B7C" w:rsidP="00F93D2C">
            <w:pPr>
              <w:spacing w:line="240" w:lineRule="auto"/>
              <w:jc w:val="both"/>
              <w:rPr>
                <w:rFonts w:ascii="Times New Roman" w:eastAsia="Times New Roman" w:hAnsi="Times New Roman" w:cs="Times New Roman"/>
                <w:color w:val="FF0000"/>
              </w:rPr>
            </w:pPr>
            <w:hyperlink r:id="rId9" w:history="1">
              <w:r w:rsidR="00F93D2C" w:rsidRPr="00F93D2C">
                <w:rPr>
                  <w:rFonts w:ascii="Times New Roman" w:eastAsia="Times New Roman" w:hAnsi="Times New Roman" w:cs="Times New Roman"/>
                  <w:color w:val="0000FF"/>
                  <w:u w:val="single"/>
                  <w:lang w:val="en-US"/>
                </w:rPr>
                <w:t>www</w:t>
              </w:r>
              <w:r w:rsidR="00F93D2C" w:rsidRPr="00F93D2C">
                <w:rPr>
                  <w:rFonts w:ascii="Times New Roman" w:eastAsia="Times New Roman" w:hAnsi="Times New Roman" w:cs="Times New Roman"/>
                  <w:color w:val="0000FF"/>
                  <w:u w:val="single"/>
                </w:rPr>
                <w:t>.</w:t>
              </w:r>
              <w:r w:rsidR="00F93D2C" w:rsidRPr="00F93D2C">
                <w:rPr>
                  <w:rFonts w:ascii="Times New Roman" w:eastAsia="Times New Roman" w:hAnsi="Times New Roman" w:cs="Times New Roman"/>
                  <w:color w:val="0000FF"/>
                  <w:u w:val="single"/>
                  <w:lang w:val="en-US"/>
                </w:rPr>
                <w:t>staves</w:t>
              </w:r>
              <w:r w:rsidR="00F93D2C" w:rsidRPr="00F93D2C">
                <w:rPr>
                  <w:rFonts w:ascii="Times New Roman" w:eastAsia="Times New Roman" w:hAnsi="Times New Roman" w:cs="Times New Roman"/>
                  <w:color w:val="0000FF"/>
                  <w:u w:val="single"/>
                </w:rPr>
                <w:t>.</w:t>
              </w:r>
              <w:proofErr w:type="spellStart"/>
              <w:r w:rsidR="00F93D2C" w:rsidRPr="00F93D2C">
                <w:rPr>
                  <w:rFonts w:ascii="Times New Roman" w:eastAsia="Times New Roman" w:hAnsi="Times New Roman" w:cs="Times New Roman"/>
                  <w:color w:val="0000FF"/>
                  <w:u w:val="single"/>
                  <w:lang w:val="en-US"/>
                </w:rPr>
                <w:t>ru</w:t>
              </w:r>
              <w:proofErr w:type="spellEnd"/>
            </w:hyperlink>
            <w:r w:rsidR="00F93D2C" w:rsidRPr="00F93D2C">
              <w:rPr>
                <w:rFonts w:ascii="Times New Roman" w:eastAsia="Times New Roman" w:hAnsi="Times New Roman" w:cs="Times New Roman"/>
              </w:rPr>
              <w:t>. (раздел закупки)</w:t>
            </w:r>
          </w:p>
        </w:tc>
      </w:tr>
      <w:tr w:rsidR="00F93D2C" w:rsidRPr="00F93D2C" w:rsidTr="0066228E">
        <w:tc>
          <w:tcPr>
            <w:tcW w:w="567" w:type="dxa"/>
            <w:vAlign w:val="center"/>
          </w:tcPr>
          <w:p w:rsidR="00F93D2C" w:rsidRPr="00F93D2C" w:rsidRDefault="00F93D2C" w:rsidP="00F93D2C">
            <w:pPr>
              <w:jc w:val="center"/>
              <w:rPr>
                <w:rFonts w:ascii="Times New Roman" w:eastAsia="Times New Roman" w:hAnsi="Times New Roman" w:cs="Times New Roman"/>
                <w:b/>
                <w:bCs/>
              </w:rPr>
            </w:pPr>
            <w:r w:rsidRPr="00F93D2C">
              <w:rPr>
                <w:rFonts w:ascii="Times New Roman" w:eastAsia="Times New Roman" w:hAnsi="Times New Roman" w:cs="Times New Roman"/>
                <w:b/>
                <w:bCs/>
              </w:rPr>
              <w:t>2</w:t>
            </w:r>
          </w:p>
        </w:tc>
        <w:tc>
          <w:tcPr>
            <w:tcW w:w="3402" w:type="dxa"/>
          </w:tcPr>
          <w:p w:rsidR="00F93D2C" w:rsidRPr="00F93D2C" w:rsidRDefault="00F93D2C" w:rsidP="00F93D2C">
            <w:pPr>
              <w:jc w:val="both"/>
              <w:rPr>
                <w:rFonts w:ascii="Times New Roman" w:eastAsia="Times New Roman" w:hAnsi="Times New Roman" w:cs="Times New Roman"/>
                <w:b/>
                <w:bCs/>
              </w:rPr>
            </w:pPr>
            <w:r w:rsidRPr="00F93D2C">
              <w:rPr>
                <w:rFonts w:ascii="Times New Roman" w:eastAsia="Times New Roman" w:hAnsi="Times New Roman" w:cs="Times New Roman"/>
                <w:b/>
                <w:bCs/>
              </w:rPr>
              <w:t>Способ закупки</w:t>
            </w:r>
          </w:p>
        </w:tc>
        <w:tc>
          <w:tcPr>
            <w:tcW w:w="5740" w:type="dxa"/>
          </w:tcPr>
          <w:p w:rsidR="00F93D2C" w:rsidRPr="00F93D2C" w:rsidRDefault="00F93D2C" w:rsidP="00F93D2C">
            <w:pPr>
              <w:rPr>
                <w:rFonts w:ascii="Times New Roman" w:eastAsia="Times New Roman" w:hAnsi="Times New Roman" w:cs="Times New Roman"/>
              </w:rPr>
            </w:pPr>
            <w:r w:rsidRPr="00F93D2C">
              <w:rPr>
                <w:rFonts w:ascii="Times New Roman" w:eastAsia="Times New Roman" w:hAnsi="Times New Roman" w:cs="Times New Roman"/>
              </w:rPr>
              <w:t>Открытый запрос цен</w:t>
            </w:r>
          </w:p>
        </w:tc>
      </w:tr>
      <w:tr w:rsidR="00F93D2C" w:rsidRPr="00F93D2C" w:rsidTr="0066228E">
        <w:tc>
          <w:tcPr>
            <w:tcW w:w="567" w:type="dxa"/>
            <w:vAlign w:val="center"/>
          </w:tcPr>
          <w:p w:rsidR="00F93D2C" w:rsidRPr="00F93D2C" w:rsidRDefault="00F93D2C" w:rsidP="00F93D2C">
            <w:pPr>
              <w:jc w:val="center"/>
              <w:rPr>
                <w:rFonts w:ascii="Times New Roman" w:eastAsia="Times New Roman" w:hAnsi="Times New Roman" w:cs="Times New Roman"/>
                <w:b/>
                <w:bCs/>
              </w:rPr>
            </w:pPr>
            <w:r w:rsidRPr="00F93D2C">
              <w:rPr>
                <w:rFonts w:ascii="Times New Roman" w:eastAsia="Times New Roman" w:hAnsi="Times New Roman" w:cs="Times New Roman"/>
                <w:b/>
                <w:bCs/>
              </w:rPr>
              <w:t>3</w:t>
            </w:r>
          </w:p>
        </w:tc>
        <w:tc>
          <w:tcPr>
            <w:tcW w:w="3402" w:type="dxa"/>
          </w:tcPr>
          <w:p w:rsidR="00F93D2C" w:rsidRPr="00F93D2C" w:rsidRDefault="00F93D2C" w:rsidP="00F93D2C">
            <w:pPr>
              <w:jc w:val="both"/>
              <w:rPr>
                <w:rFonts w:ascii="Times New Roman" w:eastAsia="Times New Roman" w:hAnsi="Times New Roman" w:cs="Times New Roman"/>
                <w:b/>
                <w:bCs/>
              </w:rPr>
            </w:pPr>
            <w:r w:rsidRPr="00F93D2C">
              <w:rPr>
                <w:rFonts w:ascii="Times New Roman" w:eastAsia="Times New Roman" w:hAnsi="Times New Roman" w:cs="Times New Roman"/>
                <w:b/>
                <w:bCs/>
              </w:rPr>
              <w:t>Предмет открытого запроса цен</w:t>
            </w:r>
          </w:p>
        </w:tc>
        <w:tc>
          <w:tcPr>
            <w:tcW w:w="5740" w:type="dxa"/>
          </w:tcPr>
          <w:p w:rsidR="00F93D2C" w:rsidRPr="00F93D2C" w:rsidRDefault="00F93D2C" w:rsidP="00F93D2C">
            <w:pPr>
              <w:jc w:val="both"/>
              <w:rPr>
                <w:rFonts w:ascii="Times New Roman" w:eastAsia="Times New Roman" w:hAnsi="Times New Roman" w:cs="Times New Roman"/>
              </w:rPr>
            </w:pPr>
            <w:r w:rsidRPr="00F93D2C">
              <w:rPr>
                <w:rFonts w:ascii="Times New Roman" w:eastAsia="Times New Roman" w:hAnsi="Times New Roman" w:cs="Times New Roman"/>
              </w:rPr>
              <w:t>Поставка автомобильных шин</w:t>
            </w:r>
          </w:p>
        </w:tc>
      </w:tr>
      <w:tr w:rsidR="00F93D2C" w:rsidRPr="00F93D2C" w:rsidTr="0066228E">
        <w:tc>
          <w:tcPr>
            <w:tcW w:w="567" w:type="dxa"/>
            <w:vAlign w:val="center"/>
          </w:tcPr>
          <w:p w:rsidR="00F93D2C" w:rsidRPr="00F93D2C" w:rsidRDefault="00F93D2C" w:rsidP="00F93D2C">
            <w:pPr>
              <w:jc w:val="center"/>
              <w:rPr>
                <w:rFonts w:ascii="Times New Roman" w:eastAsia="Times New Roman" w:hAnsi="Times New Roman" w:cs="Times New Roman"/>
                <w:b/>
                <w:bCs/>
              </w:rPr>
            </w:pPr>
            <w:r w:rsidRPr="00F93D2C">
              <w:rPr>
                <w:rFonts w:ascii="Times New Roman" w:eastAsia="Times New Roman" w:hAnsi="Times New Roman" w:cs="Times New Roman"/>
                <w:b/>
                <w:bCs/>
              </w:rPr>
              <w:t>4</w:t>
            </w:r>
          </w:p>
        </w:tc>
        <w:tc>
          <w:tcPr>
            <w:tcW w:w="3402" w:type="dxa"/>
          </w:tcPr>
          <w:p w:rsidR="00F93D2C" w:rsidRPr="00F93D2C" w:rsidRDefault="00F93D2C" w:rsidP="00F93D2C">
            <w:pPr>
              <w:jc w:val="both"/>
              <w:rPr>
                <w:rFonts w:ascii="Times New Roman" w:eastAsia="Times New Roman" w:hAnsi="Times New Roman" w:cs="Times New Roman"/>
                <w:b/>
                <w:bCs/>
              </w:rPr>
            </w:pPr>
            <w:r w:rsidRPr="00F93D2C">
              <w:rPr>
                <w:rFonts w:ascii="Times New Roman" w:eastAsia="Times New Roman" w:hAnsi="Times New Roman" w:cs="Times New Roman"/>
                <w:b/>
                <w:bCs/>
              </w:rPr>
              <w:t>Перечень товаров по  предмету открытого запроса цен</w:t>
            </w:r>
          </w:p>
        </w:tc>
        <w:tc>
          <w:tcPr>
            <w:tcW w:w="5740" w:type="dxa"/>
          </w:tcPr>
          <w:p w:rsidR="00F93D2C" w:rsidRPr="00F93D2C" w:rsidRDefault="00F93D2C" w:rsidP="00F93D2C">
            <w:pPr>
              <w:tabs>
                <w:tab w:val="left" w:pos="5010"/>
              </w:tabs>
              <w:suppressAutoHyphens/>
              <w:jc w:val="both"/>
              <w:rPr>
                <w:rFonts w:ascii="Times New Roman" w:eastAsia="Times New Roman" w:hAnsi="Times New Roman" w:cs="Times New Roman"/>
              </w:rPr>
            </w:pPr>
            <w:proofErr w:type="gramStart"/>
            <w:r w:rsidRPr="00F93D2C">
              <w:rPr>
                <w:rFonts w:ascii="Times New Roman" w:eastAsia="Times New Roman" w:hAnsi="Times New Roman" w:cs="Times New Roman"/>
              </w:rPr>
              <w:t>Перечень  требуемой продукции указаны в техническом задании настоящего запроса цен, раздел 2.</w:t>
            </w:r>
            <w:proofErr w:type="gramEnd"/>
          </w:p>
        </w:tc>
      </w:tr>
      <w:tr w:rsidR="00F93D2C" w:rsidRPr="00F93D2C" w:rsidTr="0066228E">
        <w:tc>
          <w:tcPr>
            <w:tcW w:w="567" w:type="dxa"/>
            <w:vAlign w:val="center"/>
          </w:tcPr>
          <w:p w:rsidR="00F93D2C" w:rsidRPr="00F93D2C" w:rsidRDefault="00F93D2C" w:rsidP="00F93D2C">
            <w:pPr>
              <w:jc w:val="center"/>
              <w:rPr>
                <w:rFonts w:ascii="Times New Roman" w:eastAsia="Times New Roman" w:hAnsi="Times New Roman" w:cs="Times New Roman"/>
                <w:b/>
                <w:bCs/>
              </w:rPr>
            </w:pPr>
            <w:r w:rsidRPr="00F93D2C">
              <w:rPr>
                <w:rFonts w:ascii="Times New Roman" w:eastAsia="Times New Roman" w:hAnsi="Times New Roman" w:cs="Times New Roman"/>
                <w:b/>
                <w:bCs/>
              </w:rPr>
              <w:t>5</w:t>
            </w:r>
          </w:p>
        </w:tc>
        <w:tc>
          <w:tcPr>
            <w:tcW w:w="3402" w:type="dxa"/>
          </w:tcPr>
          <w:p w:rsidR="00F93D2C" w:rsidRPr="00F93D2C" w:rsidRDefault="00F93D2C" w:rsidP="00F93D2C">
            <w:pPr>
              <w:jc w:val="both"/>
              <w:rPr>
                <w:rFonts w:ascii="Times New Roman" w:eastAsia="Times New Roman" w:hAnsi="Times New Roman" w:cs="Times New Roman"/>
                <w:b/>
                <w:bCs/>
              </w:rPr>
            </w:pPr>
            <w:r w:rsidRPr="00F93D2C">
              <w:rPr>
                <w:rFonts w:ascii="Times New Roman" w:eastAsia="Times New Roman" w:hAnsi="Times New Roman" w:cs="Times New Roman"/>
                <w:b/>
                <w:bCs/>
              </w:rPr>
              <w:t>Место поставки</w:t>
            </w:r>
          </w:p>
        </w:tc>
        <w:tc>
          <w:tcPr>
            <w:tcW w:w="5740" w:type="dxa"/>
          </w:tcPr>
          <w:p w:rsidR="00F93D2C" w:rsidRPr="00F93D2C" w:rsidRDefault="00F93D2C" w:rsidP="00F93D2C">
            <w:pPr>
              <w:jc w:val="both"/>
              <w:rPr>
                <w:rFonts w:ascii="Times New Roman" w:eastAsia="Times New Roman" w:hAnsi="Times New Roman" w:cs="Times New Roman"/>
              </w:rPr>
            </w:pPr>
            <w:r w:rsidRPr="00F93D2C">
              <w:rPr>
                <w:rFonts w:ascii="Times New Roman" w:eastAsia="Times New Roman" w:hAnsi="Times New Roman" w:cs="Times New Roman"/>
              </w:rPr>
              <w:t xml:space="preserve"> Ставропольский край, г. Ессентуки (возможно самовывоз)</w:t>
            </w:r>
          </w:p>
        </w:tc>
      </w:tr>
      <w:tr w:rsidR="00F93D2C" w:rsidRPr="00F93D2C" w:rsidTr="0066228E">
        <w:tc>
          <w:tcPr>
            <w:tcW w:w="567" w:type="dxa"/>
            <w:vAlign w:val="center"/>
          </w:tcPr>
          <w:p w:rsidR="00F93D2C" w:rsidRPr="00F93D2C" w:rsidRDefault="00F93D2C" w:rsidP="00F93D2C">
            <w:pPr>
              <w:jc w:val="center"/>
              <w:rPr>
                <w:rFonts w:ascii="Times New Roman" w:eastAsia="Times New Roman" w:hAnsi="Times New Roman" w:cs="Times New Roman"/>
                <w:b/>
                <w:bCs/>
              </w:rPr>
            </w:pPr>
            <w:r w:rsidRPr="00F93D2C">
              <w:rPr>
                <w:rFonts w:ascii="Times New Roman" w:eastAsia="Times New Roman" w:hAnsi="Times New Roman" w:cs="Times New Roman"/>
                <w:b/>
                <w:bCs/>
              </w:rPr>
              <w:t>6</w:t>
            </w:r>
          </w:p>
        </w:tc>
        <w:tc>
          <w:tcPr>
            <w:tcW w:w="3402" w:type="dxa"/>
          </w:tcPr>
          <w:p w:rsidR="00F93D2C" w:rsidRPr="00F93D2C" w:rsidRDefault="00F93D2C" w:rsidP="00F93D2C">
            <w:pPr>
              <w:jc w:val="both"/>
              <w:rPr>
                <w:rFonts w:ascii="Times New Roman" w:eastAsia="Times New Roman" w:hAnsi="Times New Roman" w:cs="Times New Roman"/>
                <w:b/>
                <w:bCs/>
              </w:rPr>
            </w:pPr>
            <w:r w:rsidRPr="00F93D2C">
              <w:rPr>
                <w:rFonts w:ascii="Times New Roman" w:eastAsia="Times New Roman" w:hAnsi="Times New Roman" w:cs="Times New Roman"/>
                <w:b/>
                <w:noProof/>
                <w:lang w:eastAsia="ar-SA"/>
              </w:rPr>
              <w:t>Сведения о начальной (максимальной) цене договора (цене лота)</w:t>
            </w:r>
          </w:p>
        </w:tc>
        <w:tc>
          <w:tcPr>
            <w:tcW w:w="5740" w:type="dxa"/>
          </w:tcPr>
          <w:p w:rsidR="00F93D2C" w:rsidRPr="00F93D2C" w:rsidRDefault="00F93D2C" w:rsidP="008F2B85">
            <w:pPr>
              <w:rPr>
                <w:rFonts w:ascii="Times New Roman" w:eastAsia="Times New Roman" w:hAnsi="Times New Roman" w:cs="Times New Roman"/>
                <w:color w:val="C0504D"/>
              </w:rPr>
            </w:pPr>
            <w:r w:rsidRPr="00F93D2C">
              <w:rPr>
                <w:rFonts w:ascii="Times New Roman" w:eastAsia="Times New Roman" w:hAnsi="Times New Roman" w:cs="Times New Roman"/>
              </w:rPr>
              <w:t>Начальная (максимальная) цена Договора составляет 1 </w:t>
            </w:r>
            <w:r w:rsidR="008F2B85">
              <w:rPr>
                <w:rFonts w:ascii="Times New Roman" w:eastAsia="Times New Roman" w:hAnsi="Times New Roman" w:cs="Times New Roman"/>
              </w:rPr>
              <w:t>133</w:t>
            </w:r>
            <w:r w:rsidRPr="00F93D2C">
              <w:rPr>
                <w:rFonts w:ascii="Times New Roman" w:eastAsia="Times New Roman" w:hAnsi="Times New Roman" w:cs="Times New Roman"/>
              </w:rPr>
              <w:t> </w:t>
            </w:r>
            <w:r w:rsidR="008F2B85">
              <w:rPr>
                <w:rFonts w:ascii="Times New Roman" w:eastAsia="Times New Roman" w:hAnsi="Times New Roman" w:cs="Times New Roman"/>
              </w:rPr>
              <w:t>340</w:t>
            </w:r>
            <w:r w:rsidRPr="00F93D2C">
              <w:rPr>
                <w:rFonts w:ascii="Times New Roman" w:eastAsia="Times New Roman" w:hAnsi="Times New Roman" w:cs="Times New Roman"/>
              </w:rPr>
              <w:t xml:space="preserve"> руб. </w:t>
            </w:r>
            <w:r w:rsidR="008F2B85">
              <w:rPr>
                <w:rFonts w:ascii="Times New Roman" w:eastAsia="Times New Roman" w:hAnsi="Times New Roman" w:cs="Times New Roman"/>
              </w:rPr>
              <w:t>без</w:t>
            </w:r>
            <w:r w:rsidRPr="00F93D2C">
              <w:rPr>
                <w:rFonts w:ascii="Times New Roman" w:eastAsia="Times New Roman" w:hAnsi="Times New Roman" w:cs="Times New Roman"/>
              </w:rPr>
              <w:t xml:space="preserve">  НДС. Цена должна  включать стоимость товаров,  транспортные расходы, расходы на перевозку, налоги, пошлины и другие обязательные платежи. </w:t>
            </w:r>
          </w:p>
        </w:tc>
      </w:tr>
      <w:tr w:rsidR="00F93D2C" w:rsidRPr="00F93D2C" w:rsidTr="0066228E">
        <w:tc>
          <w:tcPr>
            <w:tcW w:w="567" w:type="dxa"/>
            <w:vAlign w:val="center"/>
          </w:tcPr>
          <w:p w:rsidR="00F93D2C" w:rsidRPr="00F93D2C" w:rsidRDefault="00F93D2C" w:rsidP="00F93D2C">
            <w:pPr>
              <w:jc w:val="center"/>
              <w:rPr>
                <w:rFonts w:ascii="Times New Roman" w:eastAsia="Times New Roman" w:hAnsi="Times New Roman" w:cs="Times New Roman"/>
                <w:b/>
                <w:bCs/>
              </w:rPr>
            </w:pPr>
            <w:r w:rsidRPr="00F93D2C">
              <w:rPr>
                <w:rFonts w:ascii="Times New Roman" w:eastAsia="Times New Roman" w:hAnsi="Times New Roman" w:cs="Times New Roman"/>
                <w:b/>
                <w:bCs/>
              </w:rPr>
              <w:t>7</w:t>
            </w:r>
          </w:p>
        </w:tc>
        <w:tc>
          <w:tcPr>
            <w:tcW w:w="3402" w:type="dxa"/>
          </w:tcPr>
          <w:p w:rsidR="00F93D2C" w:rsidRPr="00F93D2C" w:rsidRDefault="00F93D2C" w:rsidP="00F93D2C">
            <w:pPr>
              <w:jc w:val="both"/>
              <w:rPr>
                <w:rFonts w:ascii="Times New Roman" w:eastAsia="Times New Roman" w:hAnsi="Times New Roman" w:cs="Times New Roman"/>
                <w:b/>
                <w:bCs/>
              </w:rPr>
            </w:pPr>
            <w:r w:rsidRPr="00F93D2C">
              <w:rPr>
                <w:rFonts w:ascii="Times New Roman" w:eastAsia="Times New Roman" w:hAnsi="Times New Roman" w:cs="Times New Roman"/>
                <w:b/>
                <w:bCs/>
              </w:rPr>
              <w:t>Порядок формирования цены договора</w:t>
            </w:r>
          </w:p>
        </w:tc>
        <w:tc>
          <w:tcPr>
            <w:tcW w:w="5740" w:type="dxa"/>
          </w:tcPr>
          <w:p w:rsidR="00F93D2C" w:rsidRPr="00F93D2C" w:rsidRDefault="00F93D2C" w:rsidP="00F93D2C">
            <w:pPr>
              <w:rPr>
                <w:rFonts w:ascii="Times New Roman" w:eastAsia="Times New Roman" w:hAnsi="Times New Roman" w:cs="Times New Roman"/>
                <w:bCs/>
              </w:rPr>
            </w:pPr>
            <w:r w:rsidRPr="00F93D2C">
              <w:rPr>
                <w:rFonts w:ascii="Times New Roman" w:eastAsia="Times New Roman" w:hAnsi="Times New Roman" w:cs="Times New Roman"/>
                <w:bCs/>
              </w:rPr>
              <w:t xml:space="preserve">Начальная (максимальная) цена контракта обоснована и сформирована в текущем уровне цен по усредненной стоимости на основании мониторинга рынка цен на </w:t>
            </w:r>
            <w:r w:rsidRPr="00F93D2C">
              <w:rPr>
                <w:rFonts w:ascii="Times New Roman" w:eastAsia="Times New Roman" w:hAnsi="Times New Roman" w:cs="Times New Roman"/>
              </w:rPr>
              <w:t>автошины</w:t>
            </w:r>
            <w:r w:rsidRPr="00F93D2C">
              <w:rPr>
                <w:rFonts w:ascii="Times New Roman" w:eastAsia="Times New Roman" w:hAnsi="Times New Roman" w:cs="Times New Roman"/>
                <w:bCs/>
              </w:rPr>
              <w:t xml:space="preserve"> по Ставропольскому краю</w:t>
            </w:r>
          </w:p>
        </w:tc>
      </w:tr>
      <w:tr w:rsidR="00F93D2C" w:rsidRPr="00F93D2C" w:rsidTr="0066228E">
        <w:tc>
          <w:tcPr>
            <w:tcW w:w="567" w:type="dxa"/>
            <w:vAlign w:val="center"/>
          </w:tcPr>
          <w:p w:rsidR="00F93D2C" w:rsidRPr="00F93D2C" w:rsidRDefault="00F93D2C" w:rsidP="00F93D2C">
            <w:pPr>
              <w:jc w:val="center"/>
              <w:rPr>
                <w:rFonts w:ascii="Times New Roman" w:eastAsia="Times New Roman" w:hAnsi="Times New Roman" w:cs="Times New Roman"/>
                <w:b/>
                <w:bCs/>
              </w:rPr>
            </w:pPr>
            <w:r w:rsidRPr="00F93D2C">
              <w:rPr>
                <w:rFonts w:ascii="Times New Roman" w:eastAsia="Times New Roman" w:hAnsi="Times New Roman" w:cs="Times New Roman"/>
                <w:b/>
                <w:bCs/>
              </w:rPr>
              <w:t>8</w:t>
            </w:r>
          </w:p>
        </w:tc>
        <w:tc>
          <w:tcPr>
            <w:tcW w:w="3402" w:type="dxa"/>
          </w:tcPr>
          <w:p w:rsidR="00F93D2C" w:rsidRPr="00F93D2C" w:rsidRDefault="00F93D2C" w:rsidP="00F93D2C">
            <w:pPr>
              <w:jc w:val="both"/>
              <w:rPr>
                <w:rFonts w:ascii="Times New Roman" w:eastAsia="Times New Roman" w:hAnsi="Times New Roman" w:cs="Times New Roman"/>
                <w:b/>
                <w:bCs/>
              </w:rPr>
            </w:pPr>
            <w:r w:rsidRPr="00F93D2C">
              <w:rPr>
                <w:rFonts w:ascii="Times New Roman" w:eastAsia="Times New Roman" w:hAnsi="Times New Roman" w:cs="Times New Roman"/>
                <w:b/>
                <w:bCs/>
              </w:rPr>
              <w:t>Сведения о валюте, используемой для формирования цены договора                       и расчетов по договору</w:t>
            </w:r>
          </w:p>
        </w:tc>
        <w:tc>
          <w:tcPr>
            <w:tcW w:w="5740" w:type="dxa"/>
          </w:tcPr>
          <w:p w:rsidR="00F93D2C" w:rsidRPr="00F93D2C" w:rsidRDefault="00F93D2C" w:rsidP="00F93D2C">
            <w:pPr>
              <w:rPr>
                <w:rFonts w:ascii="Times New Roman" w:eastAsia="Times New Roman" w:hAnsi="Times New Roman" w:cs="Times New Roman"/>
              </w:rPr>
            </w:pPr>
            <w:r w:rsidRPr="00F93D2C">
              <w:rPr>
                <w:rFonts w:ascii="Times New Roman" w:eastAsia="Times New Roman" w:hAnsi="Times New Roman" w:cs="Times New Roman"/>
              </w:rPr>
              <w:t>Российский рубль</w:t>
            </w:r>
          </w:p>
        </w:tc>
      </w:tr>
      <w:tr w:rsidR="00F93D2C" w:rsidRPr="00F93D2C" w:rsidTr="0066228E">
        <w:tc>
          <w:tcPr>
            <w:tcW w:w="567" w:type="dxa"/>
            <w:vAlign w:val="center"/>
          </w:tcPr>
          <w:p w:rsidR="00F93D2C" w:rsidRPr="00F93D2C" w:rsidRDefault="00F93D2C" w:rsidP="00F93D2C">
            <w:pPr>
              <w:jc w:val="center"/>
              <w:rPr>
                <w:rFonts w:ascii="Times New Roman" w:eastAsia="Times New Roman" w:hAnsi="Times New Roman" w:cs="Times New Roman"/>
                <w:b/>
              </w:rPr>
            </w:pPr>
            <w:r w:rsidRPr="00F93D2C">
              <w:rPr>
                <w:rFonts w:ascii="Times New Roman" w:eastAsia="Times New Roman" w:hAnsi="Times New Roman" w:cs="Times New Roman"/>
                <w:b/>
              </w:rPr>
              <w:t>9</w:t>
            </w:r>
          </w:p>
        </w:tc>
        <w:tc>
          <w:tcPr>
            <w:tcW w:w="3402" w:type="dxa"/>
          </w:tcPr>
          <w:p w:rsidR="00F93D2C" w:rsidRPr="00F93D2C" w:rsidRDefault="00F93D2C" w:rsidP="00F93D2C">
            <w:pPr>
              <w:rPr>
                <w:rFonts w:ascii="Times New Roman" w:eastAsia="Times New Roman" w:hAnsi="Times New Roman" w:cs="Times New Roman"/>
                <w:b/>
              </w:rPr>
            </w:pPr>
            <w:r w:rsidRPr="00F93D2C">
              <w:rPr>
                <w:rFonts w:ascii="Times New Roman" w:eastAsia="Times New Roman" w:hAnsi="Times New Roman" w:cs="Times New Roman"/>
                <w:b/>
              </w:rPr>
              <w:t xml:space="preserve">Порядок применения официального курса </w:t>
            </w:r>
            <w:r w:rsidRPr="00F93D2C">
              <w:rPr>
                <w:rFonts w:ascii="Times New Roman" w:eastAsia="Times New Roman" w:hAnsi="Times New Roman" w:cs="Times New Roman"/>
                <w:b/>
              </w:rPr>
              <w:lastRenderedPageBreak/>
              <w:t>иностранной валюты к рублю РФ, установленного ЦБ РФ и используемого при оплате заключенного договора</w:t>
            </w:r>
          </w:p>
        </w:tc>
        <w:tc>
          <w:tcPr>
            <w:tcW w:w="5740" w:type="dxa"/>
          </w:tcPr>
          <w:p w:rsidR="00F93D2C" w:rsidRPr="00F93D2C" w:rsidRDefault="00F93D2C" w:rsidP="00F93D2C">
            <w:pPr>
              <w:rPr>
                <w:rFonts w:ascii="Times New Roman" w:eastAsia="Times New Roman" w:hAnsi="Times New Roman" w:cs="Times New Roman"/>
              </w:rPr>
            </w:pPr>
            <w:r w:rsidRPr="00F93D2C">
              <w:rPr>
                <w:rFonts w:ascii="Times New Roman" w:eastAsia="Times New Roman" w:hAnsi="Times New Roman" w:cs="Times New Roman"/>
              </w:rPr>
              <w:lastRenderedPageBreak/>
              <w:t>Не используется.</w:t>
            </w:r>
          </w:p>
        </w:tc>
      </w:tr>
      <w:tr w:rsidR="00F93D2C" w:rsidRPr="00F93D2C" w:rsidTr="0066228E">
        <w:tc>
          <w:tcPr>
            <w:tcW w:w="567" w:type="dxa"/>
            <w:vAlign w:val="center"/>
          </w:tcPr>
          <w:p w:rsidR="00F93D2C" w:rsidRPr="00F93D2C" w:rsidRDefault="00F93D2C" w:rsidP="00F93D2C">
            <w:pPr>
              <w:jc w:val="center"/>
              <w:rPr>
                <w:rFonts w:ascii="Times New Roman" w:eastAsia="Times New Roman" w:hAnsi="Times New Roman" w:cs="Times New Roman"/>
                <w:b/>
              </w:rPr>
            </w:pPr>
            <w:r w:rsidRPr="00F93D2C">
              <w:rPr>
                <w:rFonts w:ascii="Times New Roman" w:eastAsia="Times New Roman" w:hAnsi="Times New Roman" w:cs="Times New Roman"/>
                <w:b/>
              </w:rPr>
              <w:lastRenderedPageBreak/>
              <w:t>10</w:t>
            </w:r>
          </w:p>
        </w:tc>
        <w:tc>
          <w:tcPr>
            <w:tcW w:w="3402" w:type="dxa"/>
          </w:tcPr>
          <w:p w:rsidR="00F93D2C" w:rsidRPr="00F93D2C" w:rsidRDefault="00F93D2C" w:rsidP="00F93D2C">
            <w:pPr>
              <w:rPr>
                <w:rFonts w:ascii="Times New Roman" w:eastAsia="Times New Roman" w:hAnsi="Times New Roman" w:cs="Times New Roman"/>
                <w:b/>
              </w:rPr>
            </w:pPr>
            <w:r w:rsidRPr="00F93D2C">
              <w:rPr>
                <w:rFonts w:ascii="Times New Roman" w:eastAsia="Times New Roman" w:hAnsi="Times New Roman" w:cs="Times New Roman"/>
                <w:b/>
              </w:rPr>
              <w:t>Сведения о возможности Заказчика изменить предусмотренные договором количество товаров, объем работ, услуг и процент такого изменения</w:t>
            </w:r>
          </w:p>
        </w:tc>
        <w:tc>
          <w:tcPr>
            <w:tcW w:w="5740" w:type="dxa"/>
          </w:tcPr>
          <w:p w:rsidR="00F93D2C" w:rsidRPr="00F93D2C" w:rsidRDefault="00F93D2C" w:rsidP="00F93D2C">
            <w:pPr>
              <w:jc w:val="both"/>
              <w:rPr>
                <w:rFonts w:ascii="Times New Roman" w:eastAsia="Times New Roman" w:hAnsi="Times New Roman" w:cs="Times New Roman"/>
                <w:noProof/>
                <w:lang w:eastAsia="ar-SA"/>
              </w:rPr>
            </w:pPr>
            <w:r w:rsidRPr="00F93D2C">
              <w:rPr>
                <w:rFonts w:ascii="Times New Roman" w:eastAsia="Times New Roman" w:hAnsi="Times New Roman" w:cs="Times New Roman"/>
                <w:noProof/>
                <w:lang w:eastAsia="ar-SA"/>
              </w:rPr>
              <w:t xml:space="preserve">Возможно в проценте согласованном сторонами </w:t>
            </w:r>
          </w:p>
        </w:tc>
      </w:tr>
      <w:tr w:rsidR="00F93D2C" w:rsidRPr="00F93D2C" w:rsidTr="0066228E">
        <w:trPr>
          <w:trHeight w:val="442"/>
        </w:trPr>
        <w:tc>
          <w:tcPr>
            <w:tcW w:w="567" w:type="dxa"/>
            <w:vAlign w:val="center"/>
          </w:tcPr>
          <w:p w:rsidR="00F93D2C" w:rsidRPr="00F93D2C" w:rsidRDefault="00F93D2C" w:rsidP="00F93D2C">
            <w:pPr>
              <w:jc w:val="center"/>
              <w:rPr>
                <w:rFonts w:ascii="Times New Roman" w:eastAsia="Times New Roman" w:hAnsi="Times New Roman" w:cs="Times New Roman"/>
                <w:b/>
                <w:bCs/>
              </w:rPr>
            </w:pPr>
            <w:r w:rsidRPr="00F93D2C">
              <w:rPr>
                <w:rFonts w:ascii="Times New Roman" w:eastAsia="Times New Roman" w:hAnsi="Times New Roman" w:cs="Times New Roman"/>
                <w:b/>
                <w:bCs/>
              </w:rPr>
              <w:t>11</w:t>
            </w:r>
          </w:p>
        </w:tc>
        <w:tc>
          <w:tcPr>
            <w:tcW w:w="3402" w:type="dxa"/>
          </w:tcPr>
          <w:p w:rsidR="00F93D2C" w:rsidRPr="00F93D2C" w:rsidRDefault="00F93D2C" w:rsidP="00F93D2C">
            <w:pPr>
              <w:jc w:val="both"/>
              <w:rPr>
                <w:rFonts w:ascii="Times New Roman" w:eastAsia="Times New Roman" w:hAnsi="Times New Roman" w:cs="Times New Roman"/>
                <w:b/>
                <w:bCs/>
              </w:rPr>
            </w:pPr>
            <w:r w:rsidRPr="00F93D2C">
              <w:rPr>
                <w:rFonts w:ascii="Times New Roman" w:eastAsia="Times New Roman" w:hAnsi="Times New Roman" w:cs="Times New Roman"/>
                <w:b/>
              </w:rPr>
              <w:t>Форма, сроки и порядок оплаты товара, работы, услуги</w:t>
            </w:r>
          </w:p>
        </w:tc>
        <w:tc>
          <w:tcPr>
            <w:tcW w:w="5740" w:type="dxa"/>
          </w:tcPr>
          <w:p w:rsidR="00F93D2C" w:rsidRPr="00F93D2C" w:rsidRDefault="00F93D2C" w:rsidP="00F93D2C">
            <w:pPr>
              <w:jc w:val="both"/>
              <w:rPr>
                <w:rFonts w:ascii="Times New Roman" w:eastAsia="Times New Roman" w:hAnsi="Times New Roman" w:cs="Times New Roman"/>
              </w:rPr>
            </w:pPr>
            <w:r w:rsidRPr="00F93D2C">
              <w:rPr>
                <w:rFonts w:ascii="Times New Roman" w:eastAsia="Times New Roman" w:hAnsi="Times New Roman" w:cs="Times New Roman"/>
              </w:rPr>
              <w:t>Безналичный расчет, поставка в течени</w:t>
            </w:r>
            <w:proofErr w:type="gramStart"/>
            <w:r w:rsidRPr="00F93D2C">
              <w:rPr>
                <w:rFonts w:ascii="Times New Roman" w:eastAsia="Times New Roman" w:hAnsi="Times New Roman" w:cs="Times New Roman"/>
              </w:rPr>
              <w:t>и</w:t>
            </w:r>
            <w:proofErr w:type="gramEnd"/>
            <w:r w:rsidRPr="00F93D2C">
              <w:rPr>
                <w:rFonts w:ascii="Times New Roman" w:eastAsia="Times New Roman" w:hAnsi="Times New Roman" w:cs="Times New Roman"/>
              </w:rPr>
              <w:t xml:space="preserve"> 14 дней с момента подачи заявки, предоплата 100%. </w:t>
            </w:r>
          </w:p>
        </w:tc>
      </w:tr>
      <w:tr w:rsidR="00F93D2C" w:rsidRPr="00F93D2C" w:rsidTr="0066228E">
        <w:trPr>
          <w:trHeight w:val="442"/>
        </w:trPr>
        <w:tc>
          <w:tcPr>
            <w:tcW w:w="567" w:type="dxa"/>
            <w:vAlign w:val="center"/>
          </w:tcPr>
          <w:p w:rsidR="00F93D2C" w:rsidRPr="00F93D2C" w:rsidRDefault="00F93D2C" w:rsidP="00F93D2C">
            <w:pPr>
              <w:jc w:val="center"/>
              <w:rPr>
                <w:rFonts w:ascii="Times New Roman" w:eastAsia="Times New Roman" w:hAnsi="Times New Roman" w:cs="Times New Roman"/>
                <w:b/>
                <w:lang w:val="en-US"/>
              </w:rPr>
            </w:pPr>
            <w:r w:rsidRPr="00F93D2C">
              <w:rPr>
                <w:rFonts w:ascii="Times New Roman" w:eastAsia="Times New Roman" w:hAnsi="Times New Roman" w:cs="Times New Roman"/>
                <w:b/>
              </w:rPr>
              <w:t>1</w:t>
            </w:r>
            <w:r w:rsidRPr="00F93D2C">
              <w:rPr>
                <w:rFonts w:ascii="Times New Roman" w:eastAsia="Times New Roman" w:hAnsi="Times New Roman" w:cs="Times New Roman"/>
                <w:b/>
                <w:lang w:val="en-US"/>
              </w:rPr>
              <w:t>2</w:t>
            </w:r>
          </w:p>
        </w:tc>
        <w:tc>
          <w:tcPr>
            <w:tcW w:w="3402" w:type="dxa"/>
          </w:tcPr>
          <w:p w:rsidR="00F93D2C" w:rsidRPr="00F93D2C" w:rsidRDefault="00F93D2C" w:rsidP="00F93D2C">
            <w:pPr>
              <w:jc w:val="both"/>
              <w:rPr>
                <w:rFonts w:ascii="Times New Roman" w:eastAsia="Times New Roman" w:hAnsi="Times New Roman" w:cs="Times New Roman"/>
                <w:b/>
              </w:rPr>
            </w:pPr>
            <w:r w:rsidRPr="00F93D2C">
              <w:rPr>
                <w:rFonts w:ascii="Times New Roman" w:eastAsia="Times New Roman" w:hAnsi="Times New Roman" w:cs="Times New Roman"/>
                <w:b/>
              </w:rPr>
              <w:t>Срок, место подачи Заявок на участие в открытом запросе цен</w:t>
            </w:r>
          </w:p>
        </w:tc>
        <w:tc>
          <w:tcPr>
            <w:tcW w:w="5740" w:type="dxa"/>
          </w:tcPr>
          <w:p w:rsidR="00F93D2C" w:rsidRPr="00F93D2C" w:rsidRDefault="00F93D2C" w:rsidP="00F93D2C">
            <w:pPr>
              <w:widowControl w:val="0"/>
              <w:jc w:val="both"/>
              <w:outlineLvl w:val="0"/>
              <w:rPr>
                <w:rFonts w:ascii="Times New Roman" w:eastAsia="Times New Roman" w:hAnsi="Times New Roman" w:cs="Times New Roman"/>
              </w:rPr>
            </w:pPr>
            <w:r w:rsidRPr="00F93D2C">
              <w:rPr>
                <w:rFonts w:ascii="Times New Roman" w:eastAsia="Times New Roman" w:hAnsi="Times New Roman" w:cs="Times New Roman"/>
              </w:rPr>
              <w:t>Начало подачи Заявок на участие в открытом запросе цен: «</w:t>
            </w:r>
            <w:r w:rsidR="008F2B85">
              <w:rPr>
                <w:rFonts w:ascii="Times New Roman" w:eastAsia="Times New Roman" w:hAnsi="Times New Roman" w:cs="Times New Roman"/>
              </w:rPr>
              <w:t>01</w:t>
            </w:r>
            <w:r w:rsidRPr="00F93D2C">
              <w:rPr>
                <w:rFonts w:ascii="Times New Roman" w:eastAsia="Times New Roman" w:hAnsi="Times New Roman" w:cs="Times New Roman"/>
              </w:rPr>
              <w:t>» марта 201</w:t>
            </w:r>
            <w:r w:rsidR="008F2B85">
              <w:rPr>
                <w:rFonts w:ascii="Times New Roman" w:eastAsia="Times New Roman" w:hAnsi="Times New Roman" w:cs="Times New Roman"/>
              </w:rPr>
              <w:t>8</w:t>
            </w:r>
            <w:r w:rsidRPr="00F93D2C">
              <w:rPr>
                <w:rFonts w:ascii="Times New Roman" w:eastAsia="Times New Roman" w:hAnsi="Times New Roman" w:cs="Times New Roman"/>
              </w:rPr>
              <w:t xml:space="preserve"> г. 10:00 (по московскому времени)</w:t>
            </w:r>
          </w:p>
          <w:p w:rsidR="00F93D2C" w:rsidRPr="00F93D2C" w:rsidRDefault="00F93D2C" w:rsidP="00F93D2C">
            <w:pPr>
              <w:widowControl w:val="0"/>
              <w:jc w:val="both"/>
              <w:outlineLvl w:val="0"/>
              <w:rPr>
                <w:rFonts w:ascii="Times New Roman" w:eastAsia="Times New Roman" w:hAnsi="Times New Roman" w:cs="Times New Roman"/>
              </w:rPr>
            </w:pPr>
            <w:r w:rsidRPr="00F93D2C">
              <w:rPr>
                <w:rFonts w:ascii="Times New Roman" w:eastAsia="Times New Roman" w:hAnsi="Times New Roman" w:cs="Times New Roman"/>
              </w:rPr>
              <w:t>Окончание подачи Заявок на участие в открытом запросе цен: 10:00 (по московскому времени) «</w:t>
            </w:r>
            <w:r w:rsidR="008F2B85">
              <w:rPr>
                <w:rFonts w:ascii="Times New Roman" w:eastAsia="Times New Roman" w:hAnsi="Times New Roman" w:cs="Times New Roman"/>
              </w:rPr>
              <w:t>07</w:t>
            </w:r>
            <w:r w:rsidRPr="00F93D2C">
              <w:rPr>
                <w:rFonts w:ascii="Times New Roman" w:eastAsia="Times New Roman" w:hAnsi="Times New Roman" w:cs="Times New Roman"/>
              </w:rPr>
              <w:t>» марта 201</w:t>
            </w:r>
            <w:r w:rsidR="008F2B85">
              <w:rPr>
                <w:rFonts w:ascii="Times New Roman" w:eastAsia="Times New Roman" w:hAnsi="Times New Roman" w:cs="Times New Roman"/>
              </w:rPr>
              <w:t>8</w:t>
            </w:r>
            <w:r w:rsidRPr="00F93D2C">
              <w:rPr>
                <w:rFonts w:ascii="Times New Roman" w:eastAsia="Times New Roman" w:hAnsi="Times New Roman" w:cs="Times New Roman"/>
              </w:rPr>
              <w:t xml:space="preserve">г. </w:t>
            </w:r>
          </w:p>
          <w:p w:rsidR="00F93D2C" w:rsidRPr="00F93D2C" w:rsidRDefault="00F93D2C" w:rsidP="00F93D2C">
            <w:pPr>
              <w:jc w:val="both"/>
              <w:rPr>
                <w:rFonts w:ascii="Times New Roman" w:eastAsia="Times New Roman" w:hAnsi="Times New Roman" w:cs="Times New Roman"/>
              </w:rPr>
            </w:pPr>
            <w:r w:rsidRPr="00F93D2C">
              <w:rPr>
                <w:rFonts w:ascii="Times New Roman" w:eastAsia="Times New Roman" w:hAnsi="Times New Roman" w:cs="Times New Roman"/>
              </w:rPr>
              <w:t>Предложения на участие в открытом запросе цен подаются ежедневно по рабочим дням с 09:00 до 18:00 (понедельник – пятница), по адресу: г. Ессентуки, ул. Большевистская, 59 а, кабинет №303 в ОМТС.</w:t>
            </w:r>
          </w:p>
        </w:tc>
      </w:tr>
      <w:tr w:rsidR="00F93D2C" w:rsidRPr="00F93D2C" w:rsidTr="0066228E">
        <w:tc>
          <w:tcPr>
            <w:tcW w:w="567" w:type="dxa"/>
            <w:vAlign w:val="center"/>
          </w:tcPr>
          <w:p w:rsidR="00F93D2C" w:rsidRPr="00F93D2C" w:rsidRDefault="00F93D2C" w:rsidP="00F93D2C">
            <w:pPr>
              <w:jc w:val="center"/>
              <w:rPr>
                <w:rFonts w:ascii="Times New Roman" w:eastAsia="Times New Roman" w:hAnsi="Times New Roman" w:cs="Times New Roman"/>
                <w:b/>
                <w:lang w:val="en-US"/>
              </w:rPr>
            </w:pPr>
            <w:r w:rsidRPr="00F93D2C">
              <w:rPr>
                <w:rFonts w:ascii="Times New Roman" w:eastAsia="Times New Roman" w:hAnsi="Times New Roman" w:cs="Times New Roman"/>
                <w:b/>
              </w:rPr>
              <w:t>1</w:t>
            </w:r>
            <w:r w:rsidRPr="00F93D2C">
              <w:rPr>
                <w:rFonts w:ascii="Times New Roman" w:eastAsia="Times New Roman" w:hAnsi="Times New Roman" w:cs="Times New Roman"/>
                <w:b/>
                <w:lang w:val="en-US"/>
              </w:rPr>
              <w:t>3</w:t>
            </w:r>
          </w:p>
        </w:tc>
        <w:tc>
          <w:tcPr>
            <w:tcW w:w="3402" w:type="dxa"/>
          </w:tcPr>
          <w:p w:rsidR="00F93D2C" w:rsidRPr="00F93D2C" w:rsidRDefault="00F93D2C" w:rsidP="00F93D2C">
            <w:pPr>
              <w:jc w:val="both"/>
              <w:rPr>
                <w:rFonts w:ascii="Times New Roman" w:eastAsia="Times New Roman" w:hAnsi="Times New Roman" w:cs="Times New Roman"/>
                <w:b/>
              </w:rPr>
            </w:pPr>
            <w:r w:rsidRPr="00F93D2C">
              <w:rPr>
                <w:rFonts w:ascii="Times New Roman" w:eastAsia="Times New Roman" w:hAnsi="Times New Roman" w:cs="Times New Roman"/>
                <w:b/>
              </w:rPr>
              <w:t>Место и дата рассмотрения предложений участников закупки и подведения итогов закупки</w:t>
            </w:r>
          </w:p>
        </w:tc>
        <w:tc>
          <w:tcPr>
            <w:tcW w:w="5740" w:type="dxa"/>
          </w:tcPr>
          <w:p w:rsidR="00F93D2C" w:rsidRPr="00F93D2C" w:rsidRDefault="00F93D2C" w:rsidP="008F2B85">
            <w:pPr>
              <w:rPr>
                <w:rFonts w:ascii="Times New Roman" w:eastAsia="Times New Roman" w:hAnsi="Times New Roman" w:cs="Times New Roman"/>
              </w:rPr>
            </w:pPr>
            <w:r w:rsidRPr="00F93D2C">
              <w:rPr>
                <w:rFonts w:ascii="Times New Roman" w:eastAsia="Times New Roman" w:hAnsi="Times New Roman" w:cs="Times New Roman"/>
              </w:rPr>
              <w:t>г. Ессентуки, ул. Большевистская, 59 а,  конференц- зал, «</w:t>
            </w:r>
            <w:r w:rsidR="008F2B85">
              <w:rPr>
                <w:rFonts w:ascii="Times New Roman" w:eastAsia="Times New Roman" w:hAnsi="Times New Roman" w:cs="Times New Roman"/>
              </w:rPr>
              <w:t>07» марта  2018</w:t>
            </w:r>
            <w:r w:rsidRPr="00F93D2C">
              <w:rPr>
                <w:rFonts w:ascii="Times New Roman" w:eastAsia="Times New Roman" w:hAnsi="Times New Roman" w:cs="Times New Roman"/>
              </w:rPr>
              <w:t xml:space="preserve"> г. в 12:00 по московскому времени.</w:t>
            </w:r>
          </w:p>
        </w:tc>
      </w:tr>
      <w:tr w:rsidR="00F93D2C" w:rsidRPr="00F93D2C" w:rsidTr="0066228E">
        <w:tc>
          <w:tcPr>
            <w:tcW w:w="567" w:type="dxa"/>
            <w:vAlign w:val="center"/>
          </w:tcPr>
          <w:p w:rsidR="00F93D2C" w:rsidRPr="00F93D2C" w:rsidRDefault="00F93D2C" w:rsidP="00F93D2C">
            <w:pPr>
              <w:jc w:val="center"/>
              <w:rPr>
                <w:rFonts w:ascii="Times New Roman" w:eastAsia="Times New Roman" w:hAnsi="Times New Roman" w:cs="Times New Roman"/>
                <w:b/>
                <w:lang w:val="en-US"/>
              </w:rPr>
            </w:pPr>
            <w:r w:rsidRPr="00F93D2C">
              <w:rPr>
                <w:rFonts w:ascii="Times New Roman" w:eastAsia="Times New Roman" w:hAnsi="Times New Roman" w:cs="Times New Roman"/>
                <w:b/>
              </w:rPr>
              <w:t>1</w:t>
            </w:r>
            <w:r w:rsidRPr="00F93D2C">
              <w:rPr>
                <w:rFonts w:ascii="Times New Roman" w:eastAsia="Times New Roman" w:hAnsi="Times New Roman" w:cs="Times New Roman"/>
                <w:b/>
                <w:lang w:val="en-US"/>
              </w:rPr>
              <w:t>4</w:t>
            </w:r>
          </w:p>
        </w:tc>
        <w:tc>
          <w:tcPr>
            <w:tcW w:w="3402" w:type="dxa"/>
          </w:tcPr>
          <w:p w:rsidR="00F93D2C" w:rsidRPr="00F93D2C" w:rsidRDefault="00F93D2C" w:rsidP="00F93D2C">
            <w:pPr>
              <w:jc w:val="both"/>
              <w:rPr>
                <w:rFonts w:ascii="Times New Roman" w:eastAsia="Times New Roman" w:hAnsi="Times New Roman" w:cs="Times New Roman"/>
                <w:b/>
              </w:rPr>
            </w:pPr>
            <w:r w:rsidRPr="00F93D2C">
              <w:rPr>
                <w:rFonts w:ascii="Times New Roman" w:eastAsia="Times New Roman" w:hAnsi="Times New Roman" w:cs="Times New Roman"/>
                <w:b/>
              </w:rPr>
              <w:t>Срок отказа от проведения открытого запроса цен</w:t>
            </w:r>
          </w:p>
        </w:tc>
        <w:tc>
          <w:tcPr>
            <w:tcW w:w="5740" w:type="dxa"/>
          </w:tcPr>
          <w:p w:rsidR="00F93D2C" w:rsidRPr="00F93D2C" w:rsidRDefault="00F93D2C" w:rsidP="00F93D2C">
            <w:pPr>
              <w:rPr>
                <w:rFonts w:ascii="Times New Roman" w:eastAsia="Times New Roman" w:hAnsi="Times New Roman" w:cs="Times New Roman"/>
              </w:rPr>
            </w:pPr>
            <w:r w:rsidRPr="00F93D2C">
              <w:rPr>
                <w:rFonts w:ascii="Times New Roman" w:eastAsia="Times New Roman" w:hAnsi="Times New Roman" w:cs="Times New Roman"/>
              </w:rPr>
              <w:t>За один день до окончания приема предложений для участия в открытом запросе цен</w:t>
            </w:r>
          </w:p>
        </w:tc>
      </w:tr>
    </w:tbl>
    <w:p w:rsidR="00F93D2C" w:rsidRDefault="00F93D2C" w:rsidP="00F93D2C">
      <w:pPr>
        <w:autoSpaceDE w:val="0"/>
        <w:autoSpaceDN w:val="0"/>
        <w:spacing w:before="60" w:after="0" w:line="360" w:lineRule="auto"/>
        <w:jc w:val="both"/>
        <w:rPr>
          <w:rFonts w:ascii="Times New Roman" w:eastAsia="Times New Roman" w:hAnsi="Times New Roman" w:cs="Times New Roman"/>
          <w:lang w:eastAsia="ru-RU"/>
        </w:rPr>
      </w:pPr>
    </w:p>
    <w:p w:rsidR="00F93D2C" w:rsidRDefault="00F93D2C" w:rsidP="00F93D2C">
      <w:pPr>
        <w:autoSpaceDE w:val="0"/>
        <w:autoSpaceDN w:val="0"/>
        <w:spacing w:before="60" w:after="0" w:line="360" w:lineRule="auto"/>
        <w:jc w:val="both"/>
        <w:rPr>
          <w:rFonts w:ascii="Times New Roman" w:eastAsia="Times New Roman" w:hAnsi="Times New Roman" w:cs="Times New Roman"/>
          <w:lang w:eastAsia="ru-RU"/>
        </w:rPr>
      </w:pPr>
    </w:p>
    <w:p w:rsidR="00F93D2C" w:rsidRPr="00F93D2C" w:rsidRDefault="00F93D2C" w:rsidP="00F93D2C">
      <w:pPr>
        <w:autoSpaceDE w:val="0"/>
        <w:autoSpaceDN w:val="0"/>
        <w:spacing w:before="60" w:after="0" w:line="360" w:lineRule="auto"/>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С уважением,</w:t>
      </w:r>
      <w:r w:rsidRPr="00F93D2C">
        <w:rPr>
          <w:rFonts w:ascii="Times New Roman" w:eastAsia="Times New Roman" w:hAnsi="Times New Roman" w:cs="Times New Roman"/>
          <w:sz w:val="24"/>
          <w:szCs w:val="24"/>
          <w:lang w:eastAsia="ru-RU"/>
        </w:rPr>
        <w:tab/>
      </w:r>
    </w:p>
    <w:tbl>
      <w:tblPr>
        <w:tblW w:w="10421" w:type="dxa"/>
        <w:tblLayout w:type="fixed"/>
        <w:tblLook w:val="01E0" w:firstRow="1" w:lastRow="1" w:firstColumn="1" w:lastColumn="1" w:noHBand="0" w:noVBand="0"/>
      </w:tblPr>
      <w:tblGrid>
        <w:gridCol w:w="5508"/>
        <w:gridCol w:w="4913"/>
      </w:tblGrid>
      <w:tr w:rsidR="00F93D2C" w:rsidRPr="00F93D2C" w:rsidTr="00F93D2C">
        <w:tc>
          <w:tcPr>
            <w:tcW w:w="5508" w:type="dxa"/>
          </w:tcPr>
          <w:p w:rsidR="00F93D2C" w:rsidRPr="00F93D2C" w:rsidRDefault="00F93D2C" w:rsidP="00F93D2C">
            <w:pPr>
              <w:autoSpaceDE w:val="0"/>
              <w:autoSpaceDN w:val="0"/>
              <w:spacing w:before="60" w:after="0" w:line="360" w:lineRule="auto"/>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Председатель ЗК</w:t>
            </w:r>
          </w:p>
          <w:p w:rsidR="00F93D2C" w:rsidRPr="00F93D2C" w:rsidRDefault="00F93D2C" w:rsidP="00F93D2C">
            <w:pPr>
              <w:autoSpaceDE w:val="0"/>
              <w:autoSpaceDN w:val="0"/>
              <w:spacing w:before="60" w:after="0" w:line="360" w:lineRule="auto"/>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ПАО «</w:t>
            </w:r>
            <w:proofErr w:type="spellStart"/>
            <w:r w:rsidRPr="00F93D2C">
              <w:rPr>
                <w:rFonts w:ascii="Times New Roman" w:eastAsia="Times New Roman" w:hAnsi="Times New Roman" w:cs="Times New Roman"/>
                <w:sz w:val="24"/>
                <w:szCs w:val="24"/>
                <w:lang w:eastAsia="ru-RU"/>
              </w:rPr>
              <w:t>Ставропольэнергосбыт</w:t>
            </w:r>
            <w:proofErr w:type="spellEnd"/>
            <w:r w:rsidRPr="00F93D2C">
              <w:rPr>
                <w:rFonts w:ascii="Times New Roman" w:eastAsia="Times New Roman" w:hAnsi="Times New Roman" w:cs="Times New Roman"/>
                <w:sz w:val="24"/>
                <w:szCs w:val="24"/>
                <w:lang w:eastAsia="ru-RU"/>
              </w:rPr>
              <w:t>»</w:t>
            </w:r>
          </w:p>
        </w:tc>
        <w:tc>
          <w:tcPr>
            <w:tcW w:w="4913" w:type="dxa"/>
          </w:tcPr>
          <w:p w:rsidR="00F93D2C" w:rsidRPr="00F93D2C" w:rsidRDefault="00F93D2C" w:rsidP="00F93D2C">
            <w:pPr>
              <w:autoSpaceDE w:val="0"/>
              <w:autoSpaceDN w:val="0"/>
              <w:spacing w:before="60" w:after="0" w:line="360" w:lineRule="auto"/>
              <w:jc w:val="both"/>
              <w:rPr>
                <w:rFonts w:ascii="Times New Roman" w:eastAsia="Times New Roman" w:hAnsi="Times New Roman" w:cs="Times New Roman"/>
                <w:sz w:val="24"/>
                <w:szCs w:val="24"/>
                <w:lang w:eastAsia="ru-RU"/>
              </w:rPr>
            </w:pPr>
          </w:p>
          <w:p w:rsidR="00F93D2C" w:rsidRPr="00F93D2C" w:rsidRDefault="00F93D2C" w:rsidP="00F93D2C">
            <w:pPr>
              <w:autoSpaceDE w:val="0"/>
              <w:autoSpaceDN w:val="0"/>
              <w:spacing w:before="60" w:after="0" w:line="360" w:lineRule="auto"/>
              <w:jc w:val="both"/>
              <w:rPr>
                <w:rFonts w:ascii="Times New Roman" w:eastAsia="Times New Roman" w:hAnsi="Times New Roman" w:cs="Times New Roman"/>
                <w:sz w:val="24"/>
                <w:szCs w:val="24"/>
                <w:lang w:eastAsia="ru-RU"/>
              </w:rPr>
            </w:pPr>
            <w:r w:rsidRPr="00F93D2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F93D2C">
              <w:rPr>
                <w:rFonts w:ascii="Times New Roman" w:eastAsia="Times New Roman" w:hAnsi="Times New Roman" w:cs="Times New Roman"/>
                <w:sz w:val="24"/>
                <w:szCs w:val="24"/>
                <w:lang w:eastAsia="ru-RU"/>
              </w:rPr>
              <w:t xml:space="preserve"> А.Ф. </w:t>
            </w:r>
            <w:proofErr w:type="spellStart"/>
            <w:r w:rsidRPr="00F93D2C">
              <w:rPr>
                <w:rFonts w:ascii="Times New Roman" w:eastAsia="Times New Roman" w:hAnsi="Times New Roman" w:cs="Times New Roman"/>
                <w:sz w:val="24"/>
                <w:szCs w:val="24"/>
                <w:lang w:eastAsia="ru-RU"/>
              </w:rPr>
              <w:t>Письменый</w:t>
            </w:r>
            <w:proofErr w:type="spellEnd"/>
            <w:r w:rsidRPr="00F93D2C">
              <w:rPr>
                <w:rFonts w:ascii="Times New Roman" w:eastAsia="Times New Roman" w:hAnsi="Times New Roman" w:cs="Times New Roman"/>
                <w:sz w:val="24"/>
                <w:szCs w:val="24"/>
                <w:lang w:eastAsia="ru-RU"/>
              </w:rPr>
              <w:t xml:space="preserve"> </w:t>
            </w:r>
          </w:p>
        </w:tc>
      </w:tr>
    </w:tbl>
    <w:p w:rsidR="001F79C4" w:rsidRPr="00F93D2C" w:rsidRDefault="001F79C4" w:rsidP="00897FCC">
      <w:pPr>
        <w:tabs>
          <w:tab w:val="center" w:pos="5102"/>
          <w:tab w:val="left" w:pos="7713"/>
        </w:tabs>
        <w:spacing w:after="0" w:line="240" w:lineRule="auto"/>
        <w:rPr>
          <w:rFonts w:ascii="Times New Roman" w:hAnsi="Times New Roman" w:cs="Times New Roman"/>
          <w:b/>
          <w:sz w:val="24"/>
          <w:szCs w:val="24"/>
        </w:rPr>
      </w:pPr>
    </w:p>
    <w:sectPr w:rsidR="001F79C4" w:rsidRPr="00F93D2C" w:rsidSect="00F93D2C">
      <w:type w:val="continuous"/>
      <w:pgSz w:w="11906" w:h="16838"/>
      <w:pgMar w:top="567" w:right="1133" w:bottom="1134" w:left="1134" w:header="709" w:footer="709"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ktiv Grotesk Corp">
    <w:altName w:val="Arial"/>
    <w:charset w:val="CC"/>
    <w:family w:val="swiss"/>
    <w:pitch w:val="variable"/>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E75E49"/>
    <w:multiLevelType w:val="hybridMultilevel"/>
    <w:tmpl w:val="B7E44EAE"/>
    <w:lvl w:ilvl="0" w:tplc="EFDC7D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356A5FCE"/>
    <w:multiLevelType w:val="multilevel"/>
    <w:tmpl w:val="7D3AB19C"/>
    <w:lvl w:ilvl="0">
      <w:start w:val="1"/>
      <w:numFmt w:val="decimal"/>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
    <w:nsid w:val="4A08674E"/>
    <w:multiLevelType w:val="multilevel"/>
    <w:tmpl w:val="BC44EFA4"/>
    <w:lvl w:ilvl="0">
      <w:start w:val="3"/>
      <w:numFmt w:val="decimal"/>
      <w:lvlText w:val="%1."/>
      <w:lvlJc w:val="left"/>
      <w:pPr>
        <w:tabs>
          <w:tab w:val="num" w:pos="720"/>
        </w:tabs>
        <w:ind w:left="720" w:hanging="360"/>
      </w:pPr>
      <w:rPr>
        <w:rFonts w:hint="default"/>
      </w:rPr>
    </w:lvl>
    <w:lvl w:ilvl="1">
      <w:start w:val="2"/>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
    <w:nsid w:val="729805D0"/>
    <w:multiLevelType w:val="hybridMultilevel"/>
    <w:tmpl w:val="623ACA40"/>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7D0D3DF8"/>
    <w:multiLevelType w:val="multilevel"/>
    <w:tmpl w:val="288ABB70"/>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ocumentProtection w:edit="forms" w:enforcement="1" w:cryptProviderType="rsaFull" w:cryptAlgorithmClass="hash" w:cryptAlgorithmType="typeAny" w:cryptAlgorithmSid="4" w:cryptSpinCount="100000" w:hash="E5QpuCzKfYRH2iPs6qoRtOTOcgQ=" w:salt="Lr0xC/bSUZqMwguEQMi+g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20CA"/>
    <w:rsid w:val="00025EA7"/>
    <w:rsid w:val="00035C48"/>
    <w:rsid w:val="00090C61"/>
    <w:rsid w:val="000B4149"/>
    <w:rsid w:val="000D1899"/>
    <w:rsid w:val="000F52EA"/>
    <w:rsid w:val="0012304C"/>
    <w:rsid w:val="00174719"/>
    <w:rsid w:val="0018247A"/>
    <w:rsid w:val="001C2CEB"/>
    <w:rsid w:val="001E1E18"/>
    <w:rsid w:val="001F79C4"/>
    <w:rsid w:val="002112E5"/>
    <w:rsid w:val="00232F58"/>
    <w:rsid w:val="00236640"/>
    <w:rsid w:val="002614FF"/>
    <w:rsid w:val="00265A2A"/>
    <w:rsid w:val="002B44EC"/>
    <w:rsid w:val="002E13F1"/>
    <w:rsid w:val="002F15C1"/>
    <w:rsid w:val="002F62D8"/>
    <w:rsid w:val="00373230"/>
    <w:rsid w:val="00390AE5"/>
    <w:rsid w:val="003A6E89"/>
    <w:rsid w:val="003B72A3"/>
    <w:rsid w:val="003C587B"/>
    <w:rsid w:val="003D652B"/>
    <w:rsid w:val="003F27F6"/>
    <w:rsid w:val="00413549"/>
    <w:rsid w:val="00445934"/>
    <w:rsid w:val="00450E22"/>
    <w:rsid w:val="0048283D"/>
    <w:rsid w:val="00485BAF"/>
    <w:rsid w:val="004D1775"/>
    <w:rsid w:val="004E14CA"/>
    <w:rsid w:val="00500FAC"/>
    <w:rsid w:val="00545B6E"/>
    <w:rsid w:val="00547674"/>
    <w:rsid w:val="0054787C"/>
    <w:rsid w:val="005751E9"/>
    <w:rsid w:val="0057529C"/>
    <w:rsid w:val="005A6415"/>
    <w:rsid w:val="005E0CF1"/>
    <w:rsid w:val="005E23A9"/>
    <w:rsid w:val="005F5B62"/>
    <w:rsid w:val="00612096"/>
    <w:rsid w:val="0063422D"/>
    <w:rsid w:val="00643400"/>
    <w:rsid w:val="00655320"/>
    <w:rsid w:val="006E2C0B"/>
    <w:rsid w:val="006E5178"/>
    <w:rsid w:val="006E65B9"/>
    <w:rsid w:val="007448E7"/>
    <w:rsid w:val="007A1429"/>
    <w:rsid w:val="00862C6B"/>
    <w:rsid w:val="00870B7C"/>
    <w:rsid w:val="008740F1"/>
    <w:rsid w:val="008743EC"/>
    <w:rsid w:val="00897FCC"/>
    <w:rsid w:val="008F2B85"/>
    <w:rsid w:val="00904674"/>
    <w:rsid w:val="00917BE4"/>
    <w:rsid w:val="00935CD2"/>
    <w:rsid w:val="00953B7E"/>
    <w:rsid w:val="009A54CE"/>
    <w:rsid w:val="009D2029"/>
    <w:rsid w:val="009F7554"/>
    <w:rsid w:val="00A23903"/>
    <w:rsid w:val="00A3453C"/>
    <w:rsid w:val="00A4043E"/>
    <w:rsid w:val="00A665CB"/>
    <w:rsid w:val="00A73982"/>
    <w:rsid w:val="00AD1B57"/>
    <w:rsid w:val="00AD65C3"/>
    <w:rsid w:val="00B4231D"/>
    <w:rsid w:val="00B62C2A"/>
    <w:rsid w:val="00B713A7"/>
    <w:rsid w:val="00B819EC"/>
    <w:rsid w:val="00BE20CA"/>
    <w:rsid w:val="00BF1950"/>
    <w:rsid w:val="00BF480E"/>
    <w:rsid w:val="00C12A4D"/>
    <w:rsid w:val="00C15ADF"/>
    <w:rsid w:val="00C52324"/>
    <w:rsid w:val="00C57BAA"/>
    <w:rsid w:val="00C931D6"/>
    <w:rsid w:val="00C93574"/>
    <w:rsid w:val="00CA147F"/>
    <w:rsid w:val="00CA29B1"/>
    <w:rsid w:val="00CD76A6"/>
    <w:rsid w:val="00D24E68"/>
    <w:rsid w:val="00D57738"/>
    <w:rsid w:val="00D71644"/>
    <w:rsid w:val="00DF3C08"/>
    <w:rsid w:val="00E12139"/>
    <w:rsid w:val="00E3057B"/>
    <w:rsid w:val="00E32E37"/>
    <w:rsid w:val="00E47DAD"/>
    <w:rsid w:val="00E72515"/>
    <w:rsid w:val="00E77497"/>
    <w:rsid w:val="00EF5491"/>
    <w:rsid w:val="00F15864"/>
    <w:rsid w:val="00F3110D"/>
    <w:rsid w:val="00F53560"/>
    <w:rsid w:val="00F7604D"/>
    <w:rsid w:val="00F93D2C"/>
    <w:rsid w:val="00FE49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0C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E20CA"/>
    <w:rPr>
      <w:color w:val="0000FF" w:themeColor="hyperlink"/>
      <w:u w:val="single"/>
    </w:rPr>
  </w:style>
  <w:style w:type="paragraph" w:customStyle="1" w:styleId="a4">
    <w:name w:val="Знак"/>
    <w:basedOn w:val="a"/>
    <w:rsid w:val="00A665CB"/>
    <w:pPr>
      <w:spacing w:after="160" w:line="240" w:lineRule="exact"/>
      <w:ind w:firstLine="709"/>
      <w:jc w:val="both"/>
    </w:pPr>
    <w:rPr>
      <w:rFonts w:ascii="Verdana" w:eastAsia="Times New Roman" w:hAnsi="Verdana" w:cs="Verdana"/>
      <w:sz w:val="20"/>
      <w:szCs w:val="20"/>
      <w:lang w:val="en-US"/>
    </w:rPr>
  </w:style>
  <w:style w:type="paragraph" w:styleId="a5">
    <w:name w:val="List Number"/>
    <w:basedOn w:val="a"/>
    <w:rsid w:val="008F2B85"/>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styleId="a6">
    <w:name w:val="Balloon Text"/>
    <w:basedOn w:val="a"/>
    <w:link w:val="a7"/>
    <w:uiPriority w:val="99"/>
    <w:semiHidden/>
    <w:unhideWhenUsed/>
    <w:rsid w:val="00870B7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70B7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0C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E20CA"/>
    <w:rPr>
      <w:color w:val="0000FF" w:themeColor="hyperlink"/>
      <w:u w:val="single"/>
    </w:rPr>
  </w:style>
  <w:style w:type="paragraph" w:customStyle="1" w:styleId="a4">
    <w:name w:val="Знак"/>
    <w:basedOn w:val="a"/>
    <w:rsid w:val="00A665CB"/>
    <w:pPr>
      <w:spacing w:after="160" w:line="240" w:lineRule="exact"/>
      <w:ind w:firstLine="709"/>
      <w:jc w:val="both"/>
    </w:pPr>
    <w:rPr>
      <w:rFonts w:ascii="Verdana" w:eastAsia="Times New Roman" w:hAnsi="Verdana" w:cs="Verdana"/>
      <w:sz w:val="20"/>
      <w:szCs w:val="20"/>
      <w:lang w:val="en-US"/>
    </w:rPr>
  </w:style>
  <w:style w:type="paragraph" w:styleId="a5">
    <w:name w:val="List Number"/>
    <w:basedOn w:val="a"/>
    <w:rsid w:val="008F2B85"/>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styleId="a6">
    <w:name w:val="Balloon Text"/>
    <w:basedOn w:val="a"/>
    <w:link w:val="a7"/>
    <w:uiPriority w:val="99"/>
    <w:semiHidden/>
    <w:unhideWhenUsed/>
    <w:rsid w:val="00870B7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70B7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ves.ru"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stave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4A684-5812-4C01-82F8-AAA846ACC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Pages>
  <Words>3108</Words>
  <Characters>17717</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Жанна Олеговна Рябыш</dc:creator>
  <cp:lastModifiedBy>user</cp:lastModifiedBy>
  <cp:revision>28</cp:revision>
  <cp:lastPrinted>2018-03-26T12:21:00Z</cp:lastPrinted>
  <dcterms:created xsi:type="dcterms:W3CDTF">2017-07-14T12:11:00Z</dcterms:created>
  <dcterms:modified xsi:type="dcterms:W3CDTF">2018-03-26T12:25:00Z</dcterms:modified>
</cp:coreProperties>
</file>